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5E" w:rsidRPr="00DD0984" w:rsidRDefault="00323D5E" w:rsidP="00323D5E">
      <w:pPr>
        <w:autoSpaceDE w:val="0"/>
        <w:autoSpaceDN w:val="0"/>
        <w:adjustRightInd w:val="0"/>
        <w:ind w:left="4820"/>
        <w:outlineLvl w:val="1"/>
        <w:rPr>
          <w:sz w:val="28"/>
          <w:szCs w:val="28"/>
        </w:rPr>
      </w:pPr>
      <w:r w:rsidRPr="00DD098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№6</w:t>
      </w:r>
    </w:p>
    <w:p w:rsidR="00323D5E" w:rsidRPr="00DD0984" w:rsidRDefault="00323D5E" w:rsidP="00323D5E">
      <w:pPr>
        <w:autoSpaceDE w:val="0"/>
        <w:autoSpaceDN w:val="0"/>
        <w:adjustRightInd w:val="0"/>
        <w:ind w:left="4820"/>
        <w:outlineLvl w:val="1"/>
        <w:rPr>
          <w:sz w:val="28"/>
          <w:szCs w:val="28"/>
        </w:rPr>
      </w:pPr>
      <w:r w:rsidRPr="00DD0984">
        <w:rPr>
          <w:sz w:val="28"/>
          <w:szCs w:val="28"/>
        </w:rPr>
        <w:t>к муниципальной программе</w:t>
      </w:r>
    </w:p>
    <w:p w:rsidR="00323D5E" w:rsidRPr="00DD0984" w:rsidRDefault="00323D5E" w:rsidP="00323D5E">
      <w:pPr>
        <w:pStyle w:val="ConsPlusNormal1"/>
        <w:widowControl/>
        <w:ind w:left="4820" w:firstLine="0"/>
        <w:rPr>
          <w:rFonts w:ascii="Times New Roman" w:hAnsi="Times New Roman"/>
          <w:bCs/>
          <w:sz w:val="28"/>
          <w:szCs w:val="28"/>
        </w:rPr>
      </w:pPr>
      <w:r w:rsidRPr="00DD0984">
        <w:rPr>
          <w:rFonts w:ascii="Times New Roman" w:hAnsi="Times New Roman"/>
          <w:bCs/>
          <w:sz w:val="28"/>
          <w:szCs w:val="28"/>
        </w:rPr>
        <w:t xml:space="preserve">«Развитие системы образования </w:t>
      </w:r>
      <w:proofErr w:type="spellStart"/>
      <w:r w:rsidRPr="00DD0984">
        <w:rPr>
          <w:rFonts w:ascii="Times New Roman" w:hAnsi="Times New Roman"/>
          <w:bCs/>
          <w:sz w:val="28"/>
          <w:szCs w:val="28"/>
        </w:rPr>
        <w:t>Грачёвского</w:t>
      </w:r>
      <w:proofErr w:type="spellEnd"/>
      <w:r w:rsidRPr="00DD0984">
        <w:rPr>
          <w:rFonts w:ascii="Times New Roman" w:hAnsi="Times New Roman"/>
          <w:bCs/>
          <w:sz w:val="28"/>
          <w:szCs w:val="28"/>
        </w:rPr>
        <w:t xml:space="preserve"> района»</w:t>
      </w: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6A2EB3" w:rsidRDefault="006A2EB3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pStyle w:val="ConsPlusTitle"/>
        <w:jc w:val="center"/>
        <w:rPr>
          <w:b w:val="0"/>
          <w:sz w:val="28"/>
          <w:szCs w:val="28"/>
        </w:rPr>
      </w:pPr>
    </w:p>
    <w:p w:rsidR="009379B3" w:rsidRDefault="009379B3" w:rsidP="00957407">
      <w:pPr>
        <w:pStyle w:val="ConsPlusTitle"/>
        <w:jc w:val="center"/>
        <w:rPr>
          <w:b w:val="0"/>
          <w:sz w:val="28"/>
          <w:szCs w:val="28"/>
        </w:rPr>
      </w:pPr>
    </w:p>
    <w:p w:rsidR="009379B3" w:rsidRDefault="009379B3" w:rsidP="00957407">
      <w:pPr>
        <w:pStyle w:val="ConsPlusTitle"/>
        <w:jc w:val="center"/>
        <w:rPr>
          <w:b w:val="0"/>
          <w:sz w:val="28"/>
          <w:szCs w:val="28"/>
        </w:rPr>
      </w:pPr>
    </w:p>
    <w:p w:rsidR="00323D5E" w:rsidRDefault="00323D5E" w:rsidP="00957407">
      <w:pPr>
        <w:pStyle w:val="ConsPlusTitle"/>
        <w:jc w:val="center"/>
        <w:rPr>
          <w:sz w:val="28"/>
          <w:szCs w:val="28"/>
        </w:rPr>
      </w:pPr>
    </w:p>
    <w:p w:rsidR="00323D5E" w:rsidRDefault="00323D5E" w:rsidP="00957407">
      <w:pPr>
        <w:pStyle w:val="ConsPlusTitle"/>
        <w:jc w:val="center"/>
        <w:rPr>
          <w:sz w:val="28"/>
          <w:szCs w:val="28"/>
        </w:rPr>
      </w:pPr>
    </w:p>
    <w:p w:rsidR="00323D5E" w:rsidRDefault="00323D5E" w:rsidP="00957407">
      <w:pPr>
        <w:pStyle w:val="ConsPlusTitle"/>
        <w:jc w:val="center"/>
        <w:rPr>
          <w:sz w:val="28"/>
          <w:szCs w:val="28"/>
        </w:rPr>
      </w:pPr>
    </w:p>
    <w:p w:rsidR="00957407" w:rsidRDefault="00957407" w:rsidP="00957407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957407" w:rsidRPr="00406538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406538">
        <w:rPr>
          <w:rFonts w:ascii="Times New Roman" w:hAnsi="Times New Roman"/>
          <w:b/>
          <w:sz w:val="28"/>
          <w:szCs w:val="28"/>
        </w:rPr>
        <w:t>«</w:t>
      </w:r>
      <w:r w:rsidR="00406538" w:rsidRPr="00406538">
        <w:rPr>
          <w:rFonts w:ascii="Times New Roman" w:hAnsi="Times New Roman"/>
          <w:b/>
          <w:sz w:val="28"/>
          <w:szCs w:val="28"/>
        </w:rPr>
        <w:t xml:space="preserve">Развитие  начального общего, основного общего, среднего общего образования в образовательных организациях </w:t>
      </w:r>
      <w:proofErr w:type="spellStart"/>
      <w:r w:rsidR="00406538" w:rsidRPr="00406538">
        <w:rPr>
          <w:rFonts w:ascii="Times New Roman" w:hAnsi="Times New Roman"/>
          <w:b/>
          <w:sz w:val="28"/>
          <w:szCs w:val="28"/>
        </w:rPr>
        <w:t>Грачевского</w:t>
      </w:r>
      <w:proofErr w:type="spellEnd"/>
      <w:r w:rsidR="00406538" w:rsidRPr="00406538">
        <w:rPr>
          <w:rFonts w:ascii="Times New Roman" w:hAnsi="Times New Roman"/>
          <w:b/>
          <w:sz w:val="28"/>
          <w:szCs w:val="28"/>
        </w:rPr>
        <w:t xml:space="preserve"> района</w:t>
      </w:r>
      <w:r w:rsidRPr="00406538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379B3" w:rsidRDefault="009379B3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379B3" w:rsidRDefault="009379B3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379B3" w:rsidRDefault="009379B3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379B3" w:rsidRDefault="009379B3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23D5E" w:rsidRDefault="00323D5E" w:rsidP="00957407">
      <w:pPr>
        <w:widowControl w:val="0"/>
        <w:autoSpaceDE w:val="0"/>
        <w:jc w:val="center"/>
        <w:rPr>
          <w:b/>
          <w:sz w:val="28"/>
          <w:szCs w:val="28"/>
        </w:rPr>
      </w:pPr>
      <w:bookmarkStart w:id="0" w:name="Par400"/>
      <w:bookmarkStart w:id="1" w:name="Par406"/>
      <w:bookmarkEnd w:id="0"/>
      <w:bookmarkEnd w:id="1"/>
    </w:p>
    <w:p w:rsidR="00323D5E" w:rsidRDefault="00323D5E" w:rsidP="00957407">
      <w:pPr>
        <w:widowControl w:val="0"/>
        <w:autoSpaceDE w:val="0"/>
        <w:jc w:val="center"/>
        <w:rPr>
          <w:b/>
          <w:sz w:val="28"/>
          <w:szCs w:val="28"/>
        </w:rPr>
      </w:pPr>
    </w:p>
    <w:p w:rsidR="00323D5E" w:rsidRDefault="00323D5E" w:rsidP="00957407">
      <w:pPr>
        <w:widowControl w:val="0"/>
        <w:autoSpaceDE w:val="0"/>
        <w:jc w:val="center"/>
        <w:rPr>
          <w:b/>
          <w:sz w:val="28"/>
          <w:szCs w:val="28"/>
        </w:rPr>
      </w:pPr>
    </w:p>
    <w:p w:rsidR="00957407" w:rsidRDefault="00957407" w:rsidP="00322195">
      <w:pPr>
        <w:widowControl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  <w:r w:rsidR="00E87DE9">
        <w:rPr>
          <w:b/>
          <w:sz w:val="28"/>
          <w:szCs w:val="28"/>
        </w:rPr>
        <w:t xml:space="preserve"> </w:t>
      </w:r>
      <w:r w:rsidRPr="00322195">
        <w:rPr>
          <w:b/>
          <w:sz w:val="28"/>
          <w:szCs w:val="28"/>
        </w:rPr>
        <w:t>подпрограммы «</w:t>
      </w:r>
      <w:r w:rsidR="00406538" w:rsidRPr="00322195">
        <w:rPr>
          <w:b/>
          <w:sz w:val="28"/>
          <w:szCs w:val="28"/>
        </w:rPr>
        <w:t xml:space="preserve">Развитие начального общего, основного общего, среднего общего образования в образовательных организациях </w:t>
      </w:r>
      <w:proofErr w:type="spellStart"/>
      <w:r w:rsidR="00406538" w:rsidRPr="00322195">
        <w:rPr>
          <w:b/>
          <w:sz w:val="28"/>
          <w:szCs w:val="28"/>
        </w:rPr>
        <w:t>Грачевского</w:t>
      </w:r>
      <w:proofErr w:type="spellEnd"/>
      <w:r w:rsidR="00406538" w:rsidRPr="00322195">
        <w:rPr>
          <w:b/>
          <w:sz w:val="28"/>
          <w:szCs w:val="28"/>
        </w:rPr>
        <w:t xml:space="preserve"> района</w:t>
      </w:r>
      <w:r w:rsidRPr="00322195">
        <w:rPr>
          <w:b/>
          <w:sz w:val="28"/>
          <w:szCs w:val="28"/>
        </w:rPr>
        <w:t>»</w:t>
      </w:r>
    </w:p>
    <w:tbl>
      <w:tblPr>
        <w:tblW w:w="10066" w:type="dxa"/>
        <w:jc w:val="center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71"/>
        <w:gridCol w:w="6095"/>
      </w:tblGrid>
      <w:tr w:rsidR="00957407" w:rsidTr="005E26E7">
        <w:trPr>
          <w:jc w:val="center"/>
        </w:trPr>
        <w:tc>
          <w:tcPr>
            <w:tcW w:w="39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DF70C8" w:rsidRDefault="002D5127" w:rsidP="00DF70C8">
            <w:pPr>
              <w:widowControl w:val="0"/>
              <w:autoSpaceDE w:val="0"/>
              <w:jc w:val="center"/>
              <w:rPr>
                <w:i/>
                <w:sz w:val="28"/>
                <w:szCs w:val="28"/>
                <w:lang w:eastAsia="en-US"/>
              </w:rPr>
            </w:pPr>
            <w:r w:rsidRPr="00DF70C8">
              <w:rPr>
                <w:i/>
                <w:sz w:val="28"/>
                <w:szCs w:val="28"/>
                <w:lang w:eastAsia="en-US"/>
              </w:rPr>
              <w:t>Ответственный исполнитель</w:t>
            </w:r>
          </w:p>
          <w:p w:rsidR="00957407" w:rsidRPr="00DF70C8" w:rsidRDefault="00957407" w:rsidP="00DF70C8">
            <w:pPr>
              <w:widowControl w:val="0"/>
              <w:autoSpaceDE w:val="0"/>
              <w:jc w:val="center"/>
              <w:rPr>
                <w:i/>
                <w:sz w:val="28"/>
                <w:szCs w:val="28"/>
                <w:lang w:eastAsia="en-US"/>
              </w:rPr>
            </w:pPr>
            <w:r w:rsidRPr="00DF70C8">
              <w:rPr>
                <w:i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3F3" w:rsidRPr="00DF70C8" w:rsidRDefault="00957407" w:rsidP="00DF70C8">
            <w:pPr>
              <w:widowControl w:val="0"/>
              <w:autoSpaceDE w:val="0"/>
              <w:jc w:val="center"/>
              <w:rPr>
                <w:i/>
                <w:sz w:val="28"/>
                <w:szCs w:val="28"/>
                <w:lang w:eastAsia="en-US"/>
              </w:rPr>
            </w:pPr>
            <w:r w:rsidRPr="00DF70C8">
              <w:rPr>
                <w:i/>
                <w:sz w:val="28"/>
                <w:szCs w:val="28"/>
                <w:lang w:eastAsia="en-US"/>
              </w:rPr>
              <w:t xml:space="preserve">Отдел образования администрации </w:t>
            </w:r>
            <w:proofErr w:type="spellStart"/>
            <w:r w:rsidRPr="00DF70C8">
              <w:rPr>
                <w:i/>
                <w:sz w:val="28"/>
                <w:szCs w:val="28"/>
                <w:lang w:eastAsia="en-US"/>
              </w:rPr>
              <w:t>Грачевского</w:t>
            </w:r>
            <w:proofErr w:type="spellEnd"/>
            <w:r w:rsidRPr="00DF70C8">
              <w:rPr>
                <w:i/>
                <w:sz w:val="28"/>
                <w:szCs w:val="28"/>
                <w:lang w:eastAsia="en-US"/>
              </w:rPr>
              <w:t xml:space="preserve"> района Оренбургской области</w:t>
            </w:r>
          </w:p>
        </w:tc>
      </w:tr>
      <w:tr w:rsidR="00957407" w:rsidTr="005E26E7">
        <w:trPr>
          <w:trHeight w:val="269"/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F84742" w:rsidRDefault="00957407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7407" w:rsidRPr="00F84742" w:rsidRDefault="00DF70C8" w:rsidP="00DF70C8">
            <w:pPr>
              <w:widowControl w:val="0"/>
              <w:autoSpaceDE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="008954B8">
              <w:rPr>
                <w:sz w:val="28"/>
                <w:szCs w:val="28"/>
                <w:lang w:eastAsia="en-US"/>
              </w:rPr>
              <w:t>тсутствуют</w:t>
            </w:r>
          </w:p>
        </w:tc>
      </w:tr>
      <w:tr w:rsidR="00957407" w:rsidTr="005E26E7">
        <w:trPr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F84742" w:rsidRDefault="00957407" w:rsidP="00DF70C8">
            <w:pPr>
              <w:widowControl w:val="0"/>
              <w:autoSpaceDE w:val="0"/>
              <w:rPr>
                <w:spacing w:val="-1"/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923F3" w:rsidRPr="00F84742" w:rsidRDefault="000923F3" w:rsidP="00DF70C8">
            <w:pPr>
              <w:widowControl w:val="0"/>
              <w:tabs>
                <w:tab w:val="left" w:pos="10"/>
                <w:tab w:val="left" w:pos="67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</w:t>
            </w:r>
            <w:r w:rsidR="00E34E30" w:rsidRPr="00F84742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я</w:t>
            </w:r>
            <w:r w:rsidR="00E34E30" w:rsidRPr="00F84742">
              <w:rPr>
                <w:sz w:val="28"/>
                <w:szCs w:val="28"/>
              </w:rPr>
              <w:t xml:space="preserve"> качества общего образования по основным общеобразовательным программам</w:t>
            </w:r>
            <w:r>
              <w:rPr>
                <w:sz w:val="28"/>
                <w:szCs w:val="28"/>
              </w:rPr>
              <w:t xml:space="preserve"> и обеспечения равного доступа к образованию для всех категорий детей</w:t>
            </w:r>
          </w:p>
        </w:tc>
      </w:tr>
      <w:tr w:rsidR="00957407" w:rsidTr="005E26E7">
        <w:trPr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F84742" w:rsidRDefault="00957407" w:rsidP="00DF70C8">
            <w:pPr>
              <w:widowControl w:val="0"/>
              <w:autoSpaceDE w:val="0"/>
              <w:rPr>
                <w:spacing w:val="-1"/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70C8" w:rsidRDefault="00DF70C8" w:rsidP="00DF70C8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957407" w:rsidRPr="00DF70C8">
              <w:rPr>
                <w:sz w:val="28"/>
                <w:szCs w:val="28"/>
                <w:lang w:eastAsia="en-US"/>
              </w:rPr>
              <w:t xml:space="preserve">Создание условий для равного доступа всех граждан  </w:t>
            </w:r>
            <w:proofErr w:type="spellStart"/>
            <w:r w:rsidR="00957407" w:rsidRPr="00DF70C8">
              <w:rPr>
                <w:sz w:val="28"/>
                <w:szCs w:val="28"/>
                <w:lang w:eastAsia="en-US"/>
              </w:rPr>
              <w:t>Грачёвского</w:t>
            </w:r>
            <w:proofErr w:type="spellEnd"/>
            <w:r w:rsidR="00957407" w:rsidRPr="00DF70C8">
              <w:rPr>
                <w:sz w:val="28"/>
                <w:szCs w:val="28"/>
                <w:lang w:eastAsia="en-US"/>
              </w:rPr>
              <w:t xml:space="preserve"> района к получению общего образования и самообразования, в том числе за счёт развития дистанционного обучения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DF70C8" w:rsidRDefault="00DF70C8" w:rsidP="00DF70C8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Д</w:t>
            </w:r>
            <w:r w:rsidR="00957407" w:rsidRPr="00DF70C8">
              <w:rPr>
                <w:sz w:val="28"/>
                <w:szCs w:val="28"/>
                <w:lang w:eastAsia="en-US"/>
              </w:rPr>
              <w:t>остижение современного качества учебных результатов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957407" w:rsidRPr="00DF70C8" w:rsidRDefault="00DF70C8" w:rsidP="00DF70C8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</w:t>
            </w:r>
            <w:r w:rsidR="007449EC" w:rsidRPr="00DF70C8">
              <w:rPr>
                <w:sz w:val="28"/>
                <w:szCs w:val="28"/>
                <w:lang w:eastAsia="en-US"/>
              </w:rPr>
              <w:t>оздание условий для проявления и развития способностей, талантов у обучающихся</w:t>
            </w:r>
            <w:r w:rsidR="00A71AD4" w:rsidRPr="00DF70C8">
              <w:rPr>
                <w:sz w:val="28"/>
                <w:szCs w:val="28"/>
                <w:lang w:eastAsia="en-US"/>
              </w:rPr>
              <w:t xml:space="preserve"> и воспитанников</w:t>
            </w:r>
            <w:r w:rsidR="007449EC" w:rsidRPr="00DF70C8">
              <w:rPr>
                <w:sz w:val="28"/>
                <w:szCs w:val="28"/>
                <w:lang w:eastAsia="en-US"/>
              </w:rPr>
              <w:t>, создание условий для личностной и социальной самореализации</w:t>
            </w:r>
          </w:p>
        </w:tc>
      </w:tr>
      <w:tr w:rsidR="00D12A5F" w:rsidTr="005E26E7">
        <w:trPr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12A5F" w:rsidRPr="006A2EB3" w:rsidRDefault="00D12A5F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>Приоритетные проекты (программы)</w:t>
            </w:r>
            <w:r w:rsidR="001678C8" w:rsidRPr="006A2EB3">
              <w:rPr>
                <w:sz w:val="28"/>
                <w:szCs w:val="28"/>
                <w:lang w:eastAsia="en-US"/>
              </w:rPr>
              <w:t>, региональные (муниципальные) проекты</w:t>
            </w:r>
            <w:r w:rsidRPr="006A2EB3">
              <w:rPr>
                <w:sz w:val="28"/>
                <w:szCs w:val="28"/>
                <w:lang w:eastAsia="en-US"/>
              </w:rPr>
              <w:t>, реализуемые в рамках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8C8" w:rsidRDefault="001678C8" w:rsidP="001678C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2EB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«Успех каждого ребенка»</w:t>
            </w:r>
          </w:p>
          <w:p w:rsidR="004401B2" w:rsidRPr="006A2EB3" w:rsidRDefault="004401B2" w:rsidP="004401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2EB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«Современная школа»</w:t>
            </w:r>
          </w:p>
          <w:p w:rsidR="001678C8" w:rsidRPr="006A2EB3" w:rsidRDefault="001678C8" w:rsidP="001678C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2EB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«Цифровая образовательная среда»</w:t>
            </w:r>
          </w:p>
        </w:tc>
      </w:tr>
      <w:tr w:rsidR="00957407" w:rsidTr="006A1EA7">
        <w:trPr>
          <w:trHeight w:val="8786"/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541D42" w:rsidRDefault="00D12A5F" w:rsidP="00DF70C8">
            <w:pPr>
              <w:widowControl w:val="0"/>
              <w:autoSpaceDE w:val="0"/>
              <w:rPr>
                <w:bCs/>
                <w:iCs/>
                <w:sz w:val="28"/>
                <w:szCs w:val="28"/>
                <w:lang w:eastAsia="en-US"/>
              </w:rPr>
            </w:pPr>
            <w:r w:rsidRPr="00541D42">
              <w:rPr>
                <w:sz w:val="28"/>
                <w:szCs w:val="28"/>
                <w:lang w:eastAsia="en-US"/>
              </w:rPr>
              <w:lastRenderedPageBreak/>
              <w:t>Показатели (и</w:t>
            </w:r>
            <w:r w:rsidR="00957407" w:rsidRPr="00541D42">
              <w:rPr>
                <w:sz w:val="28"/>
                <w:szCs w:val="28"/>
                <w:lang w:eastAsia="en-US"/>
              </w:rPr>
              <w:t>ндикаторы</w:t>
            </w:r>
            <w:r w:rsidRPr="00541D42">
              <w:rPr>
                <w:sz w:val="28"/>
                <w:szCs w:val="28"/>
                <w:lang w:eastAsia="en-US"/>
              </w:rPr>
              <w:t>)</w:t>
            </w:r>
            <w:r w:rsidR="002D5127" w:rsidRPr="00541D42">
              <w:rPr>
                <w:sz w:val="28"/>
                <w:szCs w:val="28"/>
                <w:lang w:eastAsia="en-US"/>
              </w:rPr>
              <w:t xml:space="preserve">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3D5E" w:rsidRPr="00541D42" w:rsidRDefault="00684CBF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="00E87D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23D5E" w:rsidRPr="00541D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общеобразовательных организаций, обеспечивающих доступ населения к услугам общего образования в соответствии с современными требованиями, в общей численности общеобразовательных организаций района.</w:t>
            </w:r>
          </w:p>
          <w:p w:rsidR="00DF70C8" w:rsidRPr="00541D42" w:rsidRDefault="00323D5E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  <w:r w:rsidR="0039401B" w:rsidRPr="00541D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Удельный вес численности руководящих и 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работников организаций  общего образования</w:t>
            </w:r>
            <w:r w:rsidR="00DF70C8" w:rsidRPr="00541D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541D42" w:rsidRPr="00541D42" w:rsidRDefault="00DF70C8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="00D052B7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 w:rsidR="00C07400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="00D052B7" w:rsidRPr="00541D42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организаций, обеспечивающих</w:t>
            </w:r>
            <w:r w:rsidR="00DA68BD" w:rsidRPr="00541D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1D42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8BD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высокое </w:t>
            </w:r>
            <w:r w:rsidR="0039401B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  <w:r w:rsidR="00DA68BD" w:rsidRPr="00541D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1D42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01B" w:rsidRPr="00541D42">
              <w:rPr>
                <w:rFonts w:ascii="Times New Roman" w:hAnsi="Times New Roman" w:cs="Times New Roman"/>
                <w:sz w:val="28"/>
                <w:szCs w:val="28"/>
              </w:rPr>
              <w:t>образовательных результатов</w:t>
            </w:r>
            <w:r w:rsidR="00DA68BD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независимых оценочных процедур</w:t>
            </w: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1D42" w:rsidRPr="00541D42" w:rsidRDefault="00541D42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Количество спортивных залов, отремонтированных в соответствие с современными требованиями.</w:t>
            </w:r>
          </w:p>
          <w:p w:rsidR="00541D42" w:rsidRPr="00541D42" w:rsidRDefault="00541D42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Количество приобретенных транспортных сре</w:t>
            </w:r>
            <w:proofErr w:type="gramStart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я осуществления подвоза обучающихся.</w:t>
            </w:r>
          </w:p>
          <w:p w:rsidR="00541D42" w:rsidRPr="00541D42" w:rsidRDefault="00541D42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Количество общеобразовательных организаций, на базе которых будут созданы центры образования цифрового и гуманитарного профилей  «Точка Роста».</w:t>
            </w:r>
          </w:p>
          <w:p w:rsidR="005E26E7" w:rsidRDefault="005E26E7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- Доля педагогических работников образовательных организаций </w:t>
            </w:r>
            <w:proofErr w:type="spellStart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категории.</w:t>
            </w:r>
          </w:p>
          <w:p w:rsidR="00C07400" w:rsidRPr="006A1EA7" w:rsidRDefault="00C07400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  <w:r w:rsidR="006A1E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1EA7" w:rsidRPr="006A1EA7" w:rsidRDefault="005E26E7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В общеобразовательных организациях, расположенных в сельской местности и малых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городах, обновлена материально-техническая база для занятий детей физической культурой и спортом.</w:t>
            </w:r>
          </w:p>
          <w:p w:rsidR="006A1EA7" w:rsidRPr="006A1EA7" w:rsidRDefault="005E26E7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школьных спортивных клубов, созданных в общеобразовательных организациях, расположенных в сельской местности и малых городах. </w:t>
            </w:r>
          </w:p>
          <w:p w:rsidR="006A1EA7" w:rsidRPr="006A1EA7" w:rsidRDefault="005E26E7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(ежегодно).</w:t>
            </w:r>
          </w:p>
          <w:p w:rsidR="001678C8" w:rsidRDefault="001678C8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будущее».</w:t>
            </w:r>
            <w:proofErr w:type="gramEnd"/>
          </w:p>
          <w:p w:rsidR="004401B2" w:rsidRPr="00541D42" w:rsidRDefault="004401B2" w:rsidP="004401B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мастерства.</w:t>
            </w:r>
          </w:p>
          <w:p w:rsidR="001678C8" w:rsidRPr="00541D42" w:rsidRDefault="001678C8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обучающихся, для которых созданы равные условия для получения качественного образования вне зависимости от места</w:t>
            </w:r>
            <w:r w:rsidR="006A1EA7">
              <w:rPr>
                <w:rFonts w:ascii="Times New Roman" w:hAnsi="Times New Roman" w:cs="Times New Roman"/>
                <w:sz w:val="28"/>
                <w:szCs w:val="28"/>
              </w:rPr>
              <w:t xml:space="preserve"> их </w:t>
            </w: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нахождения посредством предоставления доступа к федеральной информационно-сервисной платформе цифровой образовательной среды.</w:t>
            </w:r>
            <w:proofErr w:type="gramEnd"/>
          </w:p>
          <w:p w:rsidR="001678C8" w:rsidRPr="00541D42" w:rsidRDefault="001678C8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педагогических работников, использующих сервисы федеральной информационно-сервисной платформы цифровой образовательной среды.</w:t>
            </w:r>
          </w:p>
          <w:p w:rsidR="001678C8" w:rsidRDefault="001678C8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образовательных организаций, использующих сервисы федеральной информационно-сервисной платформы</w:t>
            </w:r>
            <w:r w:rsidR="006A1EA7">
              <w:rPr>
                <w:rFonts w:ascii="Times New Roman" w:hAnsi="Times New Roman" w:cs="Times New Roman"/>
                <w:sz w:val="28"/>
                <w:szCs w:val="28"/>
              </w:rPr>
              <w:t xml:space="preserve"> цифровой </w:t>
            </w: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образовательной среды при реализации программ основного общего образования.</w:t>
            </w:r>
          </w:p>
          <w:p w:rsidR="00636F9F" w:rsidRPr="00541D42" w:rsidRDefault="00636F9F" w:rsidP="00636F9F">
            <w:pPr>
              <w:pStyle w:val="ConsPlusNormal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C5AC3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в которых в полном объеме выполнены мероприятия по капитальному ремонту общеобразовате</w:t>
            </w:r>
            <w:r w:rsidR="006837A9">
              <w:rPr>
                <w:rFonts w:ascii="Times New Roman" w:hAnsi="Times New Roman" w:cs="Times New Roman"/>
                <w:sz w:val="28"/>
                <w:szCs w:val="28"/>
              </w:rPr>
              <w:t>льных организаций и их оснащению</w:t>
            </w:r>
            <w:r w:rsidRPr="006C5AC3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обучения и воспитания</w:t>
            </w:r>
          </w:p>
        </w:tc>
      </w:tr>
      <w:tr w:rsidR="00957407" w:rsidTr="005E26E7">
        <w:trPr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57407" w:rsidRPr="00F84742" w:rsidRDefault="002D5127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lastRenderedPageBreak/>
              <w:t>Сроки и этапы реализации</w:t>
            </w:r>
          </w:p>
          <w:p w:rsidR="00957407" w:rsidRPr="00F84742" w:rsidRDefault="00957407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57407" w:rsidRPr="00F84742" w:rsidRDefault="00957407" w:rsidP="00DF70C8">
            <w:pPr>
              <w:rPr>
                <w:sz w:val="28"/>
                <w:szCs w:val="20"/>
                <w:lang w:eastAsia="en-US"/>
              </w:rPr>
            </w:pPr>
            <w:r w:rsidRPr="00F84742">
              <w:rPr>
                <w:sz w:val="28"/>
                <w:szCs w:val="20"/>
                <w:lang w:eastAsia="en-US"/>
              </w:rPr>
              <w:t>201</w:t>
            </w:r>
            <w:r w:rsidR="00F243B7">
              <w:rPr>
                <w:sz w:val="28"/>
                <w:szCs w:val="20"/>
                <w:lang w:eastAsia="en-US"/>
              </w:rPr>
              <w:t>9</w:t>
            </w:r>
            <w:r w:rsidR="00323D5E">
              <w:rPr>
                <w:sz w:val="28"/>
                <w:szCs w:val="20"/>
                <w:lang w:eastAsia="en-US"/>
              </w:rPr>
              <w:t>-</w:t>
            </w:r>
            <w:r w:rsidRPr="00F84742">
              <w:rPr>
                <w:sz w:val="28"/>
                <w:szCs w:val="20"/>
                <w:lang w:eastAsia="en-US"/>
              </w:rPr>
              <w:t>202</w:t>
            </w:r>
            <w:r w:rsidR="00F243B7">
              <w:rPr>
                <w:sz w:val="28"/>
                <w:szCs w:val="20"/>
                <w:lang w:eastAsia="en-US"/>
              </w:rPr>
              <w:t>4</w:t>
            </w:r>
            <w:r w:rsidRPr="00F84742">
              <w:rPr>
                <w:sz w:val="28"/>
                <w:szCs w:val="20"/>
                <w:lang w:eastAsia="en-US"/>
              </w:rPr>
              <w:t xml:space="preserve"> годы</w:t>
            </w:r>
          </w:p>
        </w:tc>
      </w:tr>
      <w:tr w:rsidR="00957407" w:rsidTr="005E26E7">
        <w:trPr>
          <w:trHeight w:val="2634"/>
          <w:jc w:val="center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07" w:rsidRPr="00F84742" w:rsidRDefault="00957407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Объемы бюджет</w:t>
            </w:r>
            <w:r w:rsidR="002D5127" w:rsidRPr="00F84742">
              <w:rPr>
                <w:sz w:val="28"/>
                <w:szCs w:val="28"/>
                <w:lang w:eastAsia="en-US"/>
              </w:rPr>
              <w:t>ных ассигнований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E7" w:rsidRPr="006A2EB3" w:rsidRDefault="005E26E7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Общий объем бюджетных ассигнований на реализацию подпрограммы составляет </w:t>
            </w:r>
            <w:r w:rsidR="006A2EB3" w:rsidRPr="006A2EB3">
              <w:rPr>
                <w:sz w:val="28"/>
                <w:szCs w:val="28"/>
                <w:lang w:eastAsia="en-US"/>
              </w:rPr>
              <w:t>9</w:t>
            </w:r>
            <w:r w:rsidR="006A1EA7">
              <w:rPr>
                <w:sz w:val="28"/>
                <w:szCs w:val="28"/>
                <w:lang w:eastAsia="en-US"/>
              </w:rPr>
              <w:t xml:space="preserve">45601,7 </w:t>
            </w:r>
            <w:r w:rsidR="006A2EB3" w:rsidRPr="006A2EB3">
              <w:rPr>
                <w:sz w:val="28"/>
                <w:szCs w:val="28"/>
                <w:lang w:eastAsia="en-US"/>
              </w:rPr>
              <w:t>тыс.</w:t>
            </w:r>
            <w:r w:rsidRPr="006A2EB3">
              <w:rPr>
                <w:sz w:val="28"/>
                <w:szCs w:val="28"/>
                <w:lang w:eastAsia="en-US"/>
              </w:rPr>
              <w:t xml:space="preserve"> рублей, в том числе по годам:</w:t>
            </w:r>
          </w:p>
          <w:p w:rsidR="005E26E7" w:rsidRPr="006A2EB3" w:rsidRDefault="00636F9F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2019 год </w:t>
            </w:r>
            <w:r w:rsidRPr="006A2EB3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5E26E7" w:rsidRPr="006A2EB3">
              <w:rPr>
                <w:sz w:val="28"/>
                <w:szCs w:val="28"/>
                <w:lang w:eastAsia="en-US"/>
              </w:rPr>
              <w:t>152564,7 тыс. рублей;</w:t>
            </w:r>
          </w:p>
          <w:p w:rsidR="005E26E7" w:rsidRPr="006A2EB3" w:rsidRDefault="002525B8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>2020 год – 148</w:t>
            </w:r>
            <w:r w:rsidR="005E26E7" w:rsidRPr="006A2EB3">
              <w:rPr>
                <w:sz w:val="28"/>
                <w:szCs w:val="28"/>
                <w:lang w:eastAsia="en-US"/>
              </w:rPr>
              <w:t>6</w:t>
            </w:r>
            <w:r w:rsidRPr="006A2EB3">
              <w:rPr>
                <w:sz w:val="28"/>
                <w:szCs w:val="28"/>
                <w:lang w:eastAsia="en-US"/>
              </w:rPr>
              <w:t>57</w:t>
            </w:r>
            <w:r w:rsidR="005E26E7" w:rsidRPr="006A2EB3">
              <w:rPr>
                <w:sz w:val="28"/>
                <w:szCs w:val="28"/>
                <w:lang w:eastAsia="en-US"/>
              </w:rPr>
              <w:t>,</w:t>
            </w:r>
            <w:r w:rsidRPr="006A2EB3">
              <w:rPr>
                <w:sz w:val="28"/>
                <w:szCs w:val="28"/>
                <w:lang w:eastAsia="en-US"/>
              </w:rPr>
              <w:t>4</w:t>
            </w:r>
            <w:r w:rsidR="005E26E7" w:rsidRPr="006A2EB3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5E26E7" w:rsidRPr="006A2EB3" w:rsidRDefault="005E26E7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2021 год – </w:t>
            </w:r>
            <w:r w:rsidR="006A2EB3" w:rsidRPr="006A2EB3">
              <w:rPr>
                <w:sz w:val="28"/>
                <w:szCs w:val="28"/>
                <w:lang w:eastAsia="en-US"/>
              </w:rPr>
              <w:t xml:space="preserve">169080,7 </w:t>
            </w:r>
            <w:r w:rsidRPr="006A2EB3">
              <w:rPr>
                <w:sz w:val="28"/>
                <w:szCs w:val="28"/>
                <w:lang w:eastAsia="en-US"/>
              </w:rPr>
              <w:t>тыс. рублей;</w:t>
            </w:r>
          </w:p>
          <w:p w:rsidR="005E26E7" w:rsidRPr="006A2EB3" w:rsidRDefault="005E26E7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2022 год – </w:t>
            </w:r>
            <w:r w:rsidR="00546EA5">
              <w:rPr>
                <w:sz w:val="28"/>
                <w:szCs w:val="28"/>
                <w:lang w:eastAsia="en-US"/>
              </w:rPr>
              <w:t>182216,3</w:t>
            </w:r>
            <w:r w:rsidRPr="006A2EB3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5E26E7" w:rsidRPr="006A2EB3" w:rsidRDefault="005E26E7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2023 год – </w:t>
            </w:r>
            <w:r w:rsidR="006A2EB3" w:rsidRPr="006A2EB3">
              <w:rPr>
                <w:sz w:val="28"/>
                <w:szCs w:val="28"/>
                <w:lang w:eastAsia="en-US"/>
              </w:rPr>
              <w:t>144214,3</w:t>
            </w:r>
            <w:r w:rsidRPr="006A2EB3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6C04FD" w:rsidRPr="00824A6A" w:rsidRDefault="005E26E7" w:rsidP="006A1EA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2024 год – </w:t>
            </w:r>
            <w:r w:rsidR="006A2EB3" w:rsidRPr="006A2EB3">
              <w:rPr>
                <w:sz w:val="28"/>
                <w:szCs w:val="28"/>
                <w:lang w:eastAsia="en-US"/>
              </w:rPr>
              <w:t>148868,</w:t>
            </w:r>
            <w:r w:rsidR="006A1EA7">
              <w:rPr>
                <w:sz w:val="28"/>
                <w:szCs w:val="28"/>
                <w:lang w:eastAsia="en-US"/>
              </w:rPr>
              <w:t>3</w:t>
            </w:r>
            <w:r w:rsidRPr="006A2EB3">
              <w:rPr>
                <w:sz w:val="28"/>
                <w:szCs w:val="28"/>
                <w:lang w:eastAsia="en-US"/>
              </w:rPr>
              <w:t xml:space="preserve"> тыс. рублей.</w:t>
            </w:r>
          </w:p>
        </w:tc>
      </w:tr>
      <w:tr w:rsidR="006C04FD" w:rsidTr="00E87DE9">
        <w:trPr>
          <w:trHeight w:val="129"/>
          <w:jc w:val="center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FD" w:rsidRPr="00F84742" w:rsidRDefault="006C04FD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6C04FD">
              <w:rPr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E7" w:rsidRPr="008C6D99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Реализация мероприятий Программы позволит:</w:t>
            </w:r>
          </w:p>
          <w:p w:rsidR="005E26E7" w:rsidRPr="008C6D99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- повысить удовлетворенность населения качеством образовательных услуг;</w:t>
            </w:r>
          </w:p>
          <w:p w:rsidR="005E26E7" w:rsidRPr="008C6D99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- обеспечить финансово-хозяйственную самостоятельность образовательных организаций за счет реализации новых принципов финансирования (на основе государственных (муниципальных) заданий);</w:t>
            </w:r>
          </w:p>
          <w:p w:rsidR="005E26E7" w:rsidRPr="008C6D99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- повысить привлекательность педагогической профессии и уровень квалификации преподавательских кадров;</w:t>
            </w:r>
          </w:p>
          <w:p w:rsidR="006C04FD" w:rsidRPr="006C04FD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- обеспечить соответствие условий во всех общеобразовательных организациях требованиям федеральных государственных образовательных стандартов.</w:t>
            </w:r>
          </w:p>
        </w:tc>
      </w:tr>
    </w:tbl>
    <w:p w:rsidR="00303889" w:rsidRDefault="0030388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06538" w:rsidRPr="0030056D" w:rsidRDefault="00957407" w:rsidP="00DF70C8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 w:rsidRPr="00DF70C8">
        <w:rPr>
          <w:b/>
          <w:sz w:val="28"/>
          <w:szCs w:val="28"/>
        </w:rPr>
        <w:lastRenderedPageBreak/>
        <w:t xml:space="preserve">1. </w:t>
      </w:r>
      <w:r w:rsidR="00533E55" w:rsidRPr="00DF70C8">
        <w:rPr>
          <w:b/>
          <w:sz w:val="28"/>
          <w:szCs w:val="28"/>
        </w:rPr>
        <w:t>Общая х</w:t>
      </w:r>
      <w:r w:rsidRPr="00DF70C8">
        <w:rPr>
          <w:b/>
          <w:sz w:val="28"/>
          <w:szCs w:val="28"/>
        </w:rPr>
        <w:t xml:space="preserve">арактеристика </w:t>
      </w:r>
      <w:r w:rsidR="00406538" w:rsidRPr="00DF70C8">
        <w:rPr>
          <w:rFonts w:eastAsiaTheme="minorEastAsia"/>
          <w:b/>
          <w:sz w:val="28"/>
          <w:szCs w:val="22"/>
        </w:rPr>
        <w:t>соответствующей</w:t>
      </w:r>
      <w:r w:rsidR="00E87DE9">
        <w:rPr>
          <w:rFonts w:eastAsiaTheme="minorEastAsia"/>
          <w:b/>
          <w:sz w:val="28"/>
          <w:szCs w:val="22"/>
        </w:rPr>
        <w:t xml:space="preserve"> </w:t>
      </w:r>
      <w:r w:rsidR="00406538" w:rsidRPr="0030056D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957407" w:rsidRPr="00DF70C8" w:rsidRDefault="002D5127" w:rsidP="00DF70C8">
      <w:pPr>
        <w:widowControl w:val="0"/>
        <w:shd w:val="clear" w:color="auto" w:fill="FFFFFF"/>
        <w:tabs>
          <w:tab w:val="left" w:pos="0"/>
        </w:tabs>
        <w:autoSpaceDE w:val="0"/>
        <w:ind w:right="28" w:firstLine="709"/>
        <w:jc w:val="both"/>
        <w:rPr>
          <w:spacing w:val="-1"/>
          <w:sz w:val="28"/>
          <w:szCs w:val="28"/>
        </w:rPr>
      </w:pPr>
      <w:r w:rsidRPr="00DF70C8">
        <w:rPr>
          <w:spacing w:val="-1"/>
          <w:sz w:val="28"/>
          <w:szCs w:val="28"/>
        </w:rPr>
        <w:t>Д</w:t>
      </w:r>
      <w:r w:rsidR="007449EC" w:rsidRPr="00DF70C8">
        <w:rPr>
          <w:spacing w:val="-1"/>
          <w:sz w:val="28"/>
          <w:szCs w:val="28"/>
        </w:rPr>
        <w:t xml:space="preserve">ля реализации задач, стоящих перед общим образованием в муниципальном образовании </w:t>
      </w:r>
      <w:proofErr w:type="spellStart"/>
      <w:r w:rsidR="007449EC" w:rsidRPr="00DF70C8">
        <w:rPr>
          <w:spacing w:val="-1"/>
          <w:sz w:val="28"/>
          <w:szCs w:val="28"/>
        </w:rPr>
        <w:t>Грачевский</w:t>
      </w:r>
      <w:proofErr w:type="spellEnd"/>
      <w:r w:rsidR="007449EC" w:rsidRPr="00DF70C8">
        <w:rPr>
          <w:spacing w:val="-1"/>
          <w:sz w:val="28"/>
          <w:szCs w:val="28"/>
        </w:rPr>
        <w:t xml:space="preserve"> район, </w:t>
      </w:r>
      <w:r w:rsidR="00957407" w:rsidRPr="00DF70C8">
        <w:rPr>
          <w:spacing w:val="-1"/>
          <w:sz w:val="28"/>
          <w:szCs w:val="28"/>
        </w:rPr>
        <w:t xml:space="preserve">в настоящее время </w:t>
      </w:r>
      <w:r w:rsidR="007449EC" w:rsidRPr="00DF70C8">
        <w:rPr>
          <w:spacing w:val="-1"/>
          <w:sz w:val="28"/>
          <w:szCs w:val="28"/>
        </w:rPr>
        <w:t xml:space="preserve">функционируют </w:t>
      </w:r>
      <w:r w:rsidR="00957407" w:rsidRPr="00DF70C8">
        <w:rPr>
          <w:spacing w:val="-1"/>
          <w:sz w:val="28"/>
          <w:szCs w:val="28"/>
        </w:rPr>
        <w:t>13 общеобразовательных организаций</w:t>
      </w:r>
      <w:r w:rsidR="007449EC" w:rsidRPr="00DF70C8">
        <w:rPr>
          <w:spacing w:val="-1"/>
          <w:sz w:val="28"/>
          <w:szCs w:val="28"/>
        </w:rPr>
        <w:t xml:space="preserve">, реализующих образовательные программы общего образования. Численность обучающихся </w:t>
      </w:r>
      <w:r w:rsidR="00957407" w:rsidRPr="00DF70C8">
        <w:rPr>
          <w:spacing w:val="-1"/>
          <w:sz w:val="28"/>
          <w:szCs w:val="28"/>
        </w:rPr>
        <w:t>в общеобразовател</w:t>
      </w:r>
      <w:r w:rsidR="006C04FD" w:rsidRPr="00DF70C8">
        <w:rPr>
          <w:spacing w:val="-1"/>
          <w:sz w:val="28"/>
          <w:szCs w:val="28"/>
        </w:rPr>
        <w:t>ьных организациях составляет 14</w:t>
      </w:r>
      <w:r w:rsidR="00E24CA3">
        <w:rPr>
          <w:spacing w:val="-1"/>
          <w:sz w:val="28"/>
          <w:szCs w:val="28"/>
        </w:rPr>
        <w:t>04</w:t>
      </w:r>
      <w:r w:rsidR="00957407" w:rsidRPr="00DF70C8">
        <w:rPr>
          <w:spacing w:val="-1"/>
          <w:sz w:val="28"/>
          <w:szCs w:val="28"/>
        </w:rPr>
        <w:t xml:space="preserve"> человек. </w:t>
      </w:r>
      <w:r w:rsidR="00957407" w:rsidRPr="00DF70C8">
        <w:rPr>
          <w:sz w:val="28"/>
          <w:szCs w:val="28"/>
        </w:rPr>
        <w:t>Определяющее влияние на развитие общего</w:t>
      </w:r>
      <w:r w:rsidR="00957407" w:rsidRPr="00DF70C8">
        <w:rPr>
          <w:spacing w:val="-1"/>
          <w:sz w:val="28"/>
          <w:szCs w:val="28"/>
        </w:rPr>
        <w:t xml:space="preserve"> образования оказывают демографические тенденции.</w:t>
      </w:r>
      <w:r w:rsidR="00957407" w:rsidRPr="00DF70C8">
        <w:rPr>
          <w:sz w:val="28"/>
          <w:szCs w:val="28"/>
        </w:rPr>
        <w:t xml:space="preserve"> Следствием спада рождаемости и уменьшения </w:t>
      </w:r>
      <w:proofErr w:type="gramStart"/>
      <w:r w:rsidR="00957407" w:rsidRPr="00DF70C8">
        <w:rPr>
          <w:sz w:val="28"/>
          <w:szCs w:val="28"/>
        </w:rPr>
        <w:t>численности</w:t>
      </w:r>
      <w:proofErr w:type="gramEnd"/>
      <w:r w:rsidR="00957407" w:rsidRPr="00DF70C8">
        <w:rPr>
          <w:sz w:val="28"/>
          <w:szCs w:val="28"/>
        </w:rPr>
        <w:t xml:space="preserve"> обучающихся в 90-е годы </w:t>
      </w:r>
      <w:r w:rsidR="007449EC" w:rsidRPr="00DF70C8">
        <w:rPr>
          <w:sz w:val="28"/>
          <w:szCs w:val="28"/>
        </w:rPr>
        <w:t xml:space="preserve">20 века стало сокращение числа </w:t>
      </w:r>
      <w:r w:rsidR="00957407" w:rsidRPr="00DF70C8">
        <w:rPr>
          <w:sz w:val="28"/>
          <w:szCs w:val="28"/>
        </w:rPr>
        <w:t xml:space="preserve">общеобразовательных </w:t>
      </w:r>
      <w:r w:rsidR="00957407" w:rsidRPr="00DF70C8">
        <w:rPr>
          <w:spacing w:val="-1"/>
          <w:sz w:val="28"/>
          <w:szCs w:val="28"/>
        </w:rPr>
        <w:t>организаций</w:t>
      </w:r>
      <w:r w:rsidR="00957407" w:rsidRPr="00DF70C8">
        <w:rPr>
          <w:sz w:val="28"/>
          <w:szCs w:val="28"/>
        </w:rPr>
        <w:t>.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 w:rsidRPr="00DF70C8">
        <w:rPr>
          <w:sz w:val="28"/>
          <w:szCs w:val="28"/>
        </w:rPr>
        <w:t>В период реализа</w:t>
      </w:r>
      <w:r w:rsidR="007449EC" w:rsidRPr="00DF70C8">
        <w:rPr>
          <w:sz w:val="28"/>
          <w:szCs w:val="28"/>
        </w:rPr>
        <w:t xml:space="preserve">ции Программы продолжится спад </w:t>
      </w:r>
      <w:r w:rsidRPr="00DF70C8">
        <w:rPr>
          <w:sz w:val="28"/>
          <w:szCs w:val="28"/>
        </w:rPr>
        <w:t>численности детей, что потреб</w:t>
      </w:r>
      <w:r w:rsidR="00727C3C">
        <w:rPr>
          <w:sz w:val="28"/>
          <w:szCs w:val="28"/>
        </w:rPr>
        <w:t xml:space="preserve">ует комплекса мер по сохранению </w:t>
      </w:r>
      <w:r w:rsidRPr="00DF70C8">
        <w:rPr>
          <w:sz w:val="28"/>
          <w:szCs w:val="28"/>
        </w:rPr>
        <w:t xml:space="preserve">сети общеобразовательных организаций.  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pacing w:val="-1"/>
          <w:sz w:val="28"/>
          <w:szCs w:val="28"/>
        </w:rPr>
      </w:pPr>
      <w:r w:rsidRPr="00DF70C8">
        <w:rPr>
          <w:sz w:val="28"/>
          <w:szCs w:val="28"/>
        </w:rPr>
        <w:t xml:space="preserve">Численность педагогических работников  общего </w:t>
      </w:r>
      <w:r w:rsidRPr="00DF70C8">
        <w:rPr>
          <w:spacing w:val="-1"/>
          <w:sz w:val="28"/>
          <w:szCs w:val="28"/>
        </w:rPr>
        <w:t xml:space="preserve">образования в настоящее время составляет: </w:t>
      </w:r>
      <w:r w:rsidR="004C3699" w:rsidRPr="00DF70C8">
        <w:rPr>
          <w:spacing w:val="-1"/>
          <w:sz w:val="28"/>
          <w:szCs w:val="28"/>
        </w:rPr>
        <w:t>около 200</w:t>
      </w:r>
      <w:r w:rsidR="006C04FD" w:rsidRPr="00DF70C8">
        <w:rPr>
          <w:spacing w:val="-1"/>
          <w:sz w:val="28"/>
          <w:szCs w:val="28"/>
        </w:rPr>
        <w:t xml:space="preserve">, из них </w:t>
      </w:r>
      <w:r w:rsidRPr="00DF70C8">
        <w:rPr>
          <w:spacing w:val="-1"/>
          <w:sz w:val="28"/>
          <w:szCs w:val="28"/>
        </w:rPr>
        <w:t>учителей в общеобразовательных</w:t>
      </w:r>
      <w:r w:rsidRPr="00DF70C8">
        <w:rPr>
          <w:spacing w:val="-1"/>
          <w:sz w:val="28"/>
          <w:szCs w:val="28"/>
          <w:shd w:val="clear" w:color="auto" w:fill="FFFFFF"/>
        </w:rPr>
        <w:t xml:space="preserve"> организациях</w:t>
      </w:r>
      <w:r w:rsidRPr="00DF70C8">
        <w:rPr>
          <w:spacing w:val="-1"/>
          <w:sz w:val="28"/>
          <w:szCs w:val="28"/>
        </w:rPr>
        <w:t xml:space="preserve"> – </w:t>
      </w:r>
      <w:r w:rsidR="004C3699" w:rsidRPr="00DF70C8">
        <w:rPr>
          <w:spacing w:val="-1"/>
          <w:sz w:val="28"/>
          <w:szCs w:val="28"/>
        </w:rPr>
        <w:t xml:space="preserve">около 170 </w:t>
      </w:r>
      <w:r w:rsidRPr="00DF70C8">
        <w:rPr>
          <w:spacing w:val="-1"/>
          <w:sz w:val="28"/>
          <w:szCs w:val="28"/>
        </w:rPr>
        <w:t>человек.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 w:rsidRPr="00DF70C8">
        <w:rPr>
          <w:sz w:val="28"/>
          <w:szCs w:val="28"/>
        </w:rPr>
        <w:t>На текущий момент в сфере  общего образования  детей сохраняются следующие проблемы, требующие решения: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 w:rsidRPr="00DF70C8">
        <w:rPr>
          <w:sz w:val="28"/>
          <w:szCs w:val="28"/>
        </w:rPr>
        <w:t xml:space="preserve">- разрывы в качестве образовательных результатов между общеобразовательными </w:t>
      </w:r>
      <w:r w:rsidRPr="00DF70C8">
        <w:rPr>
          <w:spacing w:val="-1"/>
          <w:sz w:val="28"/>
          <w:szCs w:val="28"/>
          <w:shd w:val="clear" w:color="auto" w:fill="FFFFFF"/>
        </w:rPr>
        <w:t>организациями</w:t>
      </w:r>
      <w:r w:rsidRPr="00DF70C8">
        <w:rPr>
          <w:sz w:val="28"/>
          <w:szCs w:val="28"/>
        </w:rPr>
        <w:t>, работающими в разных социокультурных условиях;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0"/>
        </w:tabs>
        <w:autoSpaceDE w:val="0"/>
        <w:ind w:right="28" w:firstLine="709"/>
        <w:jc w:val="both"/>
        <w:rPr>
          <w:sz w:val="28"/>
          <w:szCs w:val="28"/>
        </w:rPr>
      </w:pPr>
      <w:r w:rsidRPr="00DF70C8">
        <w:rPr>
          <w:sz w:val="28"/>
          <w:szCs w:val="28"/>
        </w:rPr>
        <w:t>-     низкие темпы обновления состава и ко</w:t>
      </w:r>
      <w:r w:rsidR="00727C3C">
        <w:rPr>
          <w:sz w:val="28"/>
          <w:szCs w:val="28"/>
        </w:rPr>
        <w:t>мпетенций педагогических кадров.</w:t>
      </w:r>
    </w:p>
    <w:p w:rsidR="00323D5E" w:rsidRDefault="00A60A2F" w:rsidP="00323D5E">
      <w:pPr>
        <w:keepNext/>
        <w:ind w:firstLine="709"/>
        <w:jc w:val="both"/>
        <w:outlineLvl w:val="0"/>
        <w:rPr>
          <w:sz w:val="28"/>
          <w:szCs w:val="28"/>
        </w:rPr>
      </w:pPr>
      <w:r w:rsidRPr="00DF70C8">
        <w:rPr>
          <w:sz w:val="28"/>
          <w:szCs w:val="28"/>
        </w:rPr>
        <w:t>Реализация подпрограммы призвана обеспечить достижение следующих результатов:</w:t>
      </w:r>
    </w:p>
    <w:p w:rsidR="00323D5E" w:rsidRDefault="00323D5E" w:rsidP="00323D5E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A2F" w:rsidRPr="00DF70C8">
        <w:rPr>
          <w:spacing w:val="-2"/>
          <w:sz w:val="28"/>
          <w:szCs w:val="28"/>
        </w:rPr>
        <w:t>во всех общеобр</w:t>
      </w:r>
      <w:r w:rsidR="0039401B" w:rsidRPr="00DF70C8">
        <w:rPr>
          <w:spacing w:val="-2"/>
          <w:sz w:val="28"/>
          <w:szCs w:val="28"/>
        </w:rPr>
        <w:t xml:space="preserve">азовательных организациях будет обеспечено повышение результатов обучающихся по итогам независимых исследований качества образования (ОГЭ, ЕГЭ, </w:t>
      </w:r>
      <w:r w:rsidR="004C3699" w:rsidRPr="00DF70C8">
        <w:rPr>
          <w:spacing w:val="-2"/>
          <w:sz w:val="28"/>
          <w:szCs w:val="28"/>
        </w:rPr>
        <w:t xml:space="preserve">ВПР, </w:t>
      </w:r>
      <w:r w:rsidR="0039401B" w:rsidRPr="00DF70C8">
        <w:rPr>
          <w:spacing w:val="-2"/>
          <w:sz w:val="28"/>
          <w:szCs w:val="28"/>
        </w:rPr>
        <w:t xml:space="preserve">международных исследований качества образования), </w:t>
      </w:r>
      <w:r w:rsidR="00A60A2F" w:rsidRPr="00DF70C8">
        <w:rPr>
          <w:spacing w:val="-2"/>
          <w:sz w:val="28"/>
          <w:szCs w:val="28"/>
        </w:rPr>
        <w:t xml:space="preserve">созданы условия, </w:t>
      </w:r>
      <w:r w:rsidR="00A60A2F" w:rsidRPr="00DF70C8">
        <w:rPr>
          <w:sz w:val="28"/>
          <w:szCs w:val="28"/>
        </w:rPr>
        <w:t xml:space="preserve">соответствующие требованиям федеральных государственных образовательных стандартов; </w:t>
      </w:r>
    </w:p>
    <w:p w:rsidR="00323D5E" w:rsidRDefault="00323D5E" w:rsidP="00323D5E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A2F" w:rsidRPr="00DF70C8">
        <w:rPr>
          <w:sz w:val="28"/>
          <w:szCs w:val="28"/>
        </w:rPr>
        <w:t xml:space="preserve">всем школьникам будет предоставлена возможность </w:t>
      </w:r>
      <w:r w:rsidR="0007355B" w:rsidRPr="00DF70C8">
        <w:rPr>
          <w:sz w:val="28"/>
          <w:szCs w:val="28"/>
        </w:rPr>
        <w:t>получать высокие образовательные результаты</w:t>
      </w:r>
      <w:r w:rsidR="00A60A2F" w:rsidRPr="00DF70C8">
        <w:rPr>
          <w:spacing w:val="-1"/>
          <w:sz w:val="28"/>
          <w:szCs w:val="28"/>
        </w:rPr>
        <w:t xml:space="preserve">; </w:t>
      </w:r>
    </w:p>
    <w:p w:rsidR="00323D5E" w:rsidRDefault="00323D5E" w:rsidP="00323D5E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A2F" w:rsidRPr="00DF70C8">
        <w:rPr>
          <w:sz w:val="28"/>
          <w:szCs w:val="28"/>
        </w:rPr>
        <w:t>будет сокращен разрыв в качестве образования между школами, работающими в разных социальных контекстах;</w:t>
      </w:r>
    </w:p>
    <w:p w:rsidR="00A60A2F" w:rsidRPr="00A60A2F" w:rsidRDefault="00323D5E" w:rsidP="00323D5E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A2F" w:rsidRPr="00DF70C8">
        <w:rPr>
          <w:spacing w:val="-1"/>
          <w:sz w:val="28"/>
          <w:szCs w:val="28"/>
        </w:rPr>
        <w:t>в общеобразовательных орг</w:t>
      </w:r>
      <w:r w:rsidR="00A60A2F">
        <w:rPr>
          <w:spacing w:val="-1"/>
          <w:sz w:val="28"/>
          <w:szCs w:val="28"/>
        </w:rPr>
        <w:t xml:space="preserve">анизациях увеличится доля молодых педагогов. </w:t>
      </w:r>
    </w:p>
    <w:p w:rsidR="00533E55" w:rsidRDefault="00533E55" w:rsidP="00E31231">
      <w:pPr>
        <w:widowControl w:val="0"/>
        <w:autoSpaceDE w:val="0"/>
        <w:jc w:val="center"/>
        <w:rPr>
          <w:sz w:val="22"/>
          <w:szCs w:val="22"/>
        </w:rPr>
      </w:pPr>
    </w:p>
    <w:p w:rsidR="00A60A2F" w:rsidRDefault="00F243B7" w:rsidP="00DF70C8">
      <w:pPr>
        <w:pStyle w:val="a3"/>
        <w:widowControl w:val="0"/>
        <w:tabs>
          <w:tab w:val="left" w:pos="10"/>
        </w:tabs>
        <w:autoSpaceDE w:val="0"/>
        <w:autoSpaceDN w:val="0"/>
        <w:adjustRightInd w:val="0"/>
        <w:spacing w:line="276" w:lineRule="auto"/>
        <w:ind w:left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</w:t>
      </w:r>
      <w:r w:rsidR="001D5A8B" w:rsidRPr="001D5A8B">
        <w:rPr>
          <w:b/>
          <w:sz w:val="28"/>
          <w:szCs w:val="28"/>
          <w:lang w:eastAsia="en-US"/>
        </w:rPr>
        <w:t xml:space="preserve">. </w:t>
      </w:r>
      <w:r w:rsidR="001D5A8B" w:rsidRPr="001D5A8B">
        <w:rPr>
          <w:b/>
          <w:spacing w:val="-1"/>
          <w:sz w:val="28"/>
          <w:szCs w:val="28"/>
        </w:rPr>
        <w:t>Перечень п</w:t>
      </w:r>
      <w:r w:rsidR="001D5A8B" w:rsidRPr="001D5A8B">
        <w:rPr>
          <w:b/>
          <w:sz w:val="28"/>
          <w:szCs w:val="28"/>
          <w:lang w:eastAsia="en-US"/>
        </w:rPr>
        <w:t>оказателей (индикаторов) подпрограммы</w:t>
      </w:r>
    </w:p>
    <w:p w:rsidR="00727C3C" w:rsidRDefault="001D5A8B" w:rsidP="00727C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36CF">
        <w:rPr>
          <w:sz w:val="28"/>
          <w:szCs w:val="28"/>
        </w:rPr>
        <w:t xml:space="preserve">Показателями (индикаторами) </w:t>
      </w:r>
      <w:r>
        <w:rPr>
          <w:sz w:val="28"/>
          <w:szCs w:val="28"/>
        </w:rPr>
        <w:t>под</w:t>
      </w:r>
      <w:r w:rsidRPr="004736CF">
        <w:rPr>
          <w:sz w:val="28"/>
          <w:szCs w:val="28"/>
        </w:rPr>
        <w:t>программы являются:</w:t>
      </w:r>
    </w:p>
    <w:p w:rsidR="00727C3C" w:rsidRPr="004B0323" w:rsidRDefault="00727C3C" w:rsidP="00727C3C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322195">
        <w:rPr>
          <w:i/>
          <w:sz w:val="28"/>
          <w:szCs w:val="28"/>
        </w:rPr>
        <w:t>1</w:t>
      </w:r>
      <w:r w:rsidRPr="004B0323">
        <w:rPr>
          <w:i/>
          <w:sz w:val="28"/>
          <w:szCs w:val="28"/>
        </w:rPr>
        <w:t xml:space="preserve">. </w:t>
      </w:r>
      <w:r w:rsidRPr="004B0323">
        <w:rPr>
          <w:i/>
          <w:sz w:val="28"/>
          <w:szCs w:val="28"/>
          <w:lang w:eastAsia="en-US"/>
        </w:rPr>
        <w:t>Доля общеобразовательных организаций, обеспечивающих доступ населения к услугам общего образования в соответствии с современными требованиями, в общей численности общеобразовательных организаций района.</w:t>
      </w:r>
    </w:p>
    <w:p w:rsidR="00727C3C" w:rsidRPr="004B0323" w:rsidRDefault="00727C3C" w:rsidP="00323D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7C3C" w:rsidRDefault="00727C3C" w:rsidP="00323D5E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4B0323">
        <w:rPr>
          <w:bCs/>
          <w:iCs/>
          <w:sz w:val="28"/>
          <w:szCs w:val="28"/>
        </w:rPr>
        <w:lastRenderedPageBreak/>
        <w:t>Показатель определяется как процентное соотношение числа общеобразовательных организаций, обеспечивающих доступ населения к услугам общего образования в соответствии с современными требованиями, к общей численности общеобразовательных организаций района.</w:t>
      </w:r>
    </w:p>
    <w:p w:rsidR="001D5A8B" w:rsidRPr="00322195" w:rsidRDefault="00727C3C" w:rsidP="00323D5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322195">
        <w:rPr>
          <w:bCs/>
          <w:i/>
          <w:iCs/>
          <w:sz w:val="28"/>
          <w:szCs w:val="28"/>
        </w:rPr>
        <w:t xml:space="preserve">2. </w:t>
      </w:r>
      <w:r w:rsidR="00564052" w:rsidRPr="00322195">
        <w:rPr>
          <w:bCs/>
          <w:i/>
          <w:iCs/>
          <w:sz w:val="28"/>
          <w:szCs w:val="28"/>
        </w:rPr>
        <w:t>У</w:t>
      </w:r>
      <w:r w:rsidR="001D5A8B" w:rsidRPr="00322195">
        <w:rPr>
          <w:bCs/>
          <w:i/>
          <w:iCs/>
          <w:sz w:val="28"/>
          <w:szCs w:val="28"/>
        </w:rPr>
        <w:t>дельный вес численности руководящих и педагогических</w:t>
      </w:r>
      <w:r w:rsidR="0055528F">
        <w:rPr>
          <w:bCs/>
          <w:i/>
          <w:iCs/>
          <w:sz w:val="28"/>
          <w:szCs w:val="28"/>
        </w:rPr>
        <w:t xml:space="preserve"> </w:t>
      </w:r>
      <w:r w:rsidR="001D5A8B" w:rsidRPr="00322195">
        <w:rPr>
          <w:bCs/>
          <w:i/>
          <w:iCs/>
          <w:sz w:val="28"/>
          <w:szCs w:val="28"/>
        </w:rPr>
        <w:t>работников муниципальных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работников  организаций общего образования</w:t>
      </w:r>
      <w:r w:rsidR="00CF4264" w:rsidRPr="00322195">
        <w:rPr>
          <w:bCs/>
          <w:i/>
          <w:iCs/>
          <w:sz w:val="28"/>
          <w:szCs w:val="28"/>
        </w:rPr>
        <w:t>.</w:t>
      </w:r>
    </w:p>
    <w:p w:rsidR="00CF4264" w:rsidRPr="00CF4264" w:rsidRDefault="00CF4264" w:rsidP="00DF70C8">
      <w:pPr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eastAsia="en-US"/>
        </w:rPr>
        <w:t>П</w:t>
      </w:r>
      <w:r w:rsidRPr="001D5A8B">
        <w:rPr>
          <w:sz w:val="28"/>
          <w:szCs w:val="28"/>
          <w:lang w:eastAsia="en-US"/>
        </w:rPr>
        <w:t>оказатель определяется, как процентное отношение</w:t>
      </w:r>
      <w:r w:rsidR="00E87DE9">
        <w:rPr>
          <w:sz w:val="28"/>
          <w:szCs w:val="28"/>
          <w:lang w:eastAsia="en-US"/>
        </w:rPr>
        <w:t xml:space="preserve"> </w:t>
      </w:r>
      <w:r w:rsidRPr="00CF4264">
        <w:rPr>
          <w:sz w:val="28"/>
          <w:szCs w:val="28"/>
          <w:lang w:eastAsia="en-US"/>
        </w:rPr>
        <w:t xml:space="preserve">числа </w:t>
      </w:r>
      <w:r w:rsidRPr="00CF4264">
        <w:rPr>
          <w:bCs/>
          <w:iCs/>
          <w:sz w:val="28"/>
          <w:szCs w:val="28"/>
        </w:rPr>
        <w:t xml:space="preserve">руководящих и 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к общей численности </w:t>
      </w:r>
      <w:r w:rsidR="003603FC">
        <w:rPr>
          <w:bCs/>
          <w:iCs/>
          <w:sz w:val="28"/>
          <w:szCs w:val="28"/>
        </w:rPr>
        <w:t xml:space="preserve">руководящих и педагогических </w:t>
      </w:r>
      <w:r w:rsidRPr="00CF4264">
        <w:rPr>
          <w:bCs/>
          <w:iCs/>
          <w:sz w:val="28"/>
          <w:szCs w:val="28"/>
        </w:rPr>
        <w:t>работников организаций  общего образования (</w:t>
      </w:r>
      <w:r w:rsidR="003603FC">
        <w:rPr>
          <w:bCs/>
          <w:iCs/>
          <w:sz w:val="28"/>
          <w:szCs w:val="28"/>
        </w:rPr>
        <w:t xml:space="preserve">на основании данных </w:t>
      </w:r>
      <w:r w:rsidRPr="00CF4264">
        <w:rPr>
          <w:bCs/>
          <w:iCs/>
          <w:sz w:val="28"/>
          <w:szCs w:val="28"/>
        </w:rPr>
        <w:t>форм отчета МО №69)</w:t>
      </w:r>
      <w:r w:rsidR="003603FC">
        <w:rPr>
          <w:bCs/>
          <w:iCs/>
          <w:sz w:val="28"/>
          <w:szCs w:val="28"/>
        </w:rPr>
        <w:t>.</w:t>
      </w:r>
    </w:p>
    <w:p w:rsidR="0007355B" w:rsidRPr="00322195" w:rsidRDefault="00727C3C" w:rsidP="00DF70C8">
      <w:pPr>
        <w:ind w:firstLine="709"/>
        <w:jc w:val="both"/>
        <w:rPr>
          <w:i/>
          <w:sz w:val="28"/>
          <w:szCs w:val="28"/>
        </w:rPr>
      </w:pPr>
      <w:r w:rsidRPr="00322195">
        <w:rPr>
          <w:i/>
          <w:sz w:val="28"/>
          <w:szCs w:val="28"/>
        </w:rPr>
        <w:t>3</w:t>
      </w:r>
      <w:r w:rsidR="00814322" w:rsidRPr="00322195">
        <w:rPr>
          <w:i/>
          <w:sz w:val="28"/>
          <w:szCs w:val="28"/>
        </w:rPr>
        <w:t>. Д</w:t>
      </w:r>
      <w:r w:rsidR="001D5A8B" w:rsidRPr="00322195">
        <w:rPr>
          <w:i/>
          <w:sz w:val="28"/>
          <w:szCs w:val="28"/>
        </w:rPr>
        <w:t xml:space="preserve">оля </w:t>
      </w:r>
      <w:r w:rsidR="004C3699" w:rsidRPr="00322195">
        <w:rPr>
          <w:i/>
          <w:sz w:val="28"/>
          <w:szCs w:val="28"/>
        </w:rPr>
        <w:t>обще</w:t>
      </w:r>
      <w:r w:rsidR="001D5A8B" w:rsidRPr="00322195">
        <w:rPr>
          <w:i/>
          <w:sz w:val="28"/>
          <w:szCs w:val="28"/>
        </w:rPr>
        <w:t xml:space="preserve">образовательных организаций, </w:t>
      </w:r>
      <w:r w:rsidR="0007355B" w:rsidRPr="00322195">
        <w:rPr>
          <w:i/>
          <w:sz w:val="28"/>
          <w:szCs w:val="28"/>
        </w:rPr>
        <w:t>обеспечивающих высокое качество</w:t>
      </w:r>
      <w:r w:rsidR="004C3699" w:rsidRPr="00322195">
        <w:rPr>
          <w:i/>
          <w:sz w:val="28"/>
          <w:szCs w:val="28"/>
        </w:rPr>
        <w:t xml:space="preserve"> образовательных результатов</w:t>
      </w:r>
      <w:r w:rsidR="0007355B" w:rsidRPr="00322195">
        <w:rPr>
          <w:i/>
          <w:sz w:val="28"/>
          <w:szCs w:val="28"/>
        </w:rPr>
        <w:t xml:space="preserve"> по итогам независимых оценочных процедур</w:t>
      </w:r>
      <w:r w:rsidR="00DF70C8" w:rsidRPr="00322195">
        <w:rPr>
          <w:i/>
          <w:sz w:val="28"/>
          <w:szCs w:val="28"/>
        </w:rPr>
        <w:t>.</w:t>
      </w:r>
    </w:p>
    <w:p w:rsidR="00814322" w:rsidRDefault="00727C3C" w:rsidP="00DF70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Показатель определяется</w:t>
      </w:r>
      <w:r w:rsidR="00814322" w:rsidRPr="00DF70C8">
        <w:rPr>
          <w:sz w:val="28"/>
          <w:szCs w:val="28"/>
          <w:lang w:eastAsia="en-US"/>
        </w:rPr>
        <w:t xml:space="preserve"> как процентное отношение</w:t>
      </w:r>
      <w:r w:rsidR="00814322" w:rsidRPr="00DF70C8">
        <w:rPr>
          <w:sz w:val="28"/>
          <w:szCs w:val="28"/>
        </w:rPr>
        <w:t xml:space="preserve"> числа о</w:t>
      </w:r>
      <w:r w:rsidR="0007355B" w:rsidRPr="00DF70C8">
        <w:rPr>
          <w:sz w:val="28"/>
          <w:szCs w:val="28"/>
        </w:rPr>
        <w:t xml:space="preserve">бщеобразовательных организаций </w:t>
      </w:r>
      <w:r w:rsidR="00700D64" w:rsidRPr="00DF70C8">
        <w:rPr>
          <w:sz w:val="28"/>
          <w:szCs w:val="28"/>
        </w:rPr>
        <w:t xml:space="preserve">с высоким качеством образования </w:t>
      </w:r>
      <w:r w:rsidR="00814322" w:rsidRPr="00DF70C8">
        <w:rPr>
          <w:sz w:val="28"/>
          <w:szCs w:val="28"/>
        </w:rPr>
        <w:t xml:space="preserve">к  </w:t>
      </w:r>
      <w:r w:rsidR="00700D64" w:rsidRPr="00DF70C8">
        <w:rPr>
          <w:sz w:val="28"/>
          <w:szCs w:val="28"/>
        </w:rPr>
        <w:t xml:space="preserve"> общему числу </w:t>
      </w:r>
      <w:r w:rsidR="00814322" w:rsidRPr="00DF70C8">
        <w:rPr>
          <w:sz w:val="28"/>
          <w:szCs w:val="28"/>
        </w:rPr>
        <w:t>общеобразовательны</w:t>
      </w:r>
      <w:r w:rsidR="00700D64" w:rsidRPr="00DF70C8">
        <w:rPr>
          <w:sz w:val="28"/>
          <w:szCs w:val="28"/>
        </w:rPr>
        <w:t>х</w:t>
      </w:r>
      <w:r w:rsidR="00814322" w:rsidRPr="00DF70C8">
        <w:rPr>
          <w:sz w:val="28"/>
          <w:szCs w:val="28"/>
        </w:rPr>
        <w:t xml:space="preserve"> организаци</w:t>
      </w:r>
      <w:r w:rsidR="00700D64" w:rsidRPr="00DF70C8">
        <w:rPr>
          <w:sz w:val="28"/>
          <w:szCs w:val="28"/>
        </w:rPr>
        <w:t>й</w:t>
      </w:r>
      <w:r w:rsidR="0055528F">
        <w:rPr>
          <w:sz w:val="28"/>
          <w:szCs w:val="28"/>
        </w:rPr>
        <w:t xml:space="preserve"> </w:t>
      </w:r>
      <w:r w:rsidR="00814322" w:rsidRPr="00DF70C8">
        <w:rPr>
          <w:sz w:val="28"/>
          <w:szCs w:val="28"/>
        </w:rPr>
        <w:t xml:space="preserve">(на основании </w:t>
      </w:r>
      <w:r w:rsidR="00C008F0" w:rsidRPr="00DF70C8">
        <w:rPr>
          <w:sz w:val="28"/>
          <w:szCs w:val="28"/>
        </w:rPr>
        <w:t xml:space="preserve">отчетной формы «Качество образования </w:t>
      </w:r>
      <w:proofErr w:type="spellStart"/>
      <w:r w:rsidR="00C008F0" w:rsidRPr="00DF70C8">
        <w:rPr>
          <w:sz w:val="28"/>
          <w:szCs w:val="28"/>
        </w:rPr>
        <w:t>Грачевский</w:t>
      </w:r>
      <w:proofErr w:type="spellEnd"/>
      <w:r w:rsidR="00C008F0" w:rsidRPr="00DF70C8">
        <w:rPr>
          <w:sz w:val="28"/>
          <w:szCs w:val="28"/>
        </w:rPr>
        <w:t xml:space="preserve"> район»</w:t>
      </w:r>
      <w:r w:rsidR="00814322" w:rsidRPr="00DF70C8">
        <w:rPr>
          <w:sz w:val="28"/>
          <w:szCs w:val="28"/>
        </w:rPr>
        <w:t>).</w:t>
      </w:r>
    </w:p>
    <w:p w:rsidR="0055528F" w:rsidRPr="0055528F" w:rsidRDefault="0055528F" w:rsidP="0055528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5528F">
        <w:rPr>
          <w:i/>
          <w:sz w:val="28"/>
          <w:szCs w:val="28"/>
        </w:rPr>
        <w:t>4. Количество спортивных залов, отремонтированных в соответств</w:t>
      </w:r>
      <w:r>
        <w:rPr>
          <w:i/>
          <w:sz w:val="28"/>
          <w:szCs w:val="28"/>
        </w:rPr>
        <w:t>ие с современными требованиями</w:t>
      </w:r>
      <w:r w:rsidRPr="0055528F">
        <w:rPr>
          <w:i/>
          <w:sz w:val="28"/>
          <w:szCs w:val="28"/>
        </w:rPr>
        <w:t>.</w:t>
      </w:r>
    </w:p>
    <w:p w:rsidR="0055528F" w:rsidRDefault="0055528F" w:rsidP="005552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  <w:lang w:eastAsia="en-US"/>
        </w:rPr>
        <w:t>Показатель определяется, как количество</w:t>
      </w:r>
      <w:r w:rsidRPr="008C6D99">
        <w:rPr>
          <w:sz w:val="28"/>
          <w:szCs w:val="28"/>
        </w:rPr>
        <w:t xml:space="preserve"> спортивных залов, приведенных в соответствие с современными требованиями, к плановому значению в отчетном периоде (на основании актов приемки объекта после капитального ремонта).</w:t>
      </w:r>
    </w:p>
    <w:p w:rsidR="00E87DE9" w:rsidRPr="00E87DE9" w:rsidRDefault="00E87DE9" w:rsidP="0055528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87DE9">
        <w:rPr>
          <w:i/>
          <w:sz w:val="28"/>
          <w:szCs w:val="28"/>
        </w:rPr>
        <w:t>5. Количество приобретенных транспортных сре</w:t>
      </w:r>
      <w:proofErr w:type="gramStart"/>
      <w:r w:rsidRPr="00E87DE9">
        <w:rPr>
          <w:i/>
          <w:sz w:val="28"/>
          <w:szCs w:val="28"/>
        </w:rPr>
        <w:t>дств дл</w:t>
      </w:r>
      <w:proofErr w:type="gramEnd"/>
      <w:r w:rsidRPr="00E87DE9">
        <w:rPr>
          <w:i/>
          <w:sz w:val="28"/>
          <w:szCs w:val="28"/>
        </w:rPr>
        <w:t>я осуществления подвоза обучающихся.</w:t>
      </w:r>
    </w:p>
    <w:p w:rsidR="00E87DE9" w:rsidRDefault="00E87DE9" w:rsidP="005552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определяется, как количество приобретенных транспортных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осуществления подвоза обучающихся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района, в соответствии с современными требованиями, по плановому значению в отчетном периоде, на основании актов приема-передачи транспортного средства общеобразовательной организации.</w:t>
      </w:r>
    </w:p>
    <w:p w:rsidR="00E87DE9" w:rsidRPr="0040028D" w:rsidRDefault="00E87DE9" w:rsidP="0055528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0028D">
        <w:rPr>
          <w:i/>
          <w:sz w:val="28"/>
          <w:szCs w:val="28"/>
        </w:rPr>
        <w:t>6. Количество общеобразовательных организаций, на базе которых будут созданы центры образования цифрового и гуманитарного профилей «Точка роста».</w:t>
      </w:r>
    </w:p>
    <w:p w:rsidR="00E87DE9" w:rsidRPr="008C6D99" w:rsidRDefault="00E87DE9" w:rsidP="005552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определяется как количество общеобразовательных организаций, на базе которых будут созданы центры образования цифрового и гуманитарного профилей «Точка роста»</w:t>
      </w:r>
    </w:p>
    <w:p w:rsidR="004B0323" w:rsidRPr="00322195" w:rsidRDefault="0055528F" w:rsidP="004B0323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87DE9">
        <w:rPr>
          <w:i/>
          <w:sz w:val="28"/>
          <w:szCs w:val="28"/>
        </w:rPr>
        <w:t>7</w:t>
      </w:r>
      <w:r w:rsidR="00814322" w:rsidRPr="00E87DE9">
        <w:rPr>
          <w:i/>
          <w:sz w:val="28"/>
          <w:szCs w:val="28"/>
        </w:rPr>
        <w:t>.</w:t>
      </w:r>
      <w:r w:rsidR="0040028D">
        <w:rPr>
          <w:i/>
          <w:sz w:val="28"/>
          <w:szCs w:val="28"/>
        </w:rPr>
        <w:t xml:space="preserve"> </w:t>
      </w:r>
      <w:r w:rsidR="004B0323" w:rsidRPr="00E87DE9">
        <w:rPr>
          <w:i/>
          <w:sz w:val="28"/>
          <w:szCs w:val="28"/>
        </w:rPr>
        <w:t>Доля</w:t>
      </w:r>
      <w:r w:rsidR="004B0323" w:rsidRPr="00322195">
        <w:rPr>
          <w:i/>
          <w:sz w:val="28"/>
          <w:szCs w:val="28"/>
        </w:rPr>
        <w:t xml:space="preserve"> педагогических работников образовательных организаций </w:t>
      </w:r>
      <w:proofErr w:type="spellStart"/>
      <w:r w:rsidR="004B0323" w:rsidRPr="00322195">
        <w:rPr>
          <w:i/>
          <w:sz w:val="28"/>
          <w:szCs w:val="28"/>
        </w:rPr>
        <w:t>Грачевского</w:t>
      </w:r>
      <w:proofErr w:type="spellEnd"/>
      <w:r w:rsidR="004B0323" w:rsidRPr="00322195">
        <w:rPr>
          <w:i/>
          <w:sz w:val="28"/>
          <w:szCs w:val="28"/>
        </w:rPr>
        <w:t xml:space="preserve"> района, получивших ежемесячное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</w:t>
      </w:r>
      <w:r w:rsidR="004B0323" w:rsidRPr="00322195">
        <w:rPr>
          <w:i/>
          <w:sz w:val="28"/>
          <w:szCs w:val="28"/>
        </w:rPr>
        <w:lastRenderedPageBreak/>
        <w:t>коэффициентов и процентных надбавок, в общей численности педагогических работников такой категории.</w:t>
      </w:r>
    </w:p>
    <w:p w:rsidR="004B0323" w:rsidRDefault="004B0323" w:rsidP="004B03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определяется как процентное соотношение педагогических работников образовательных организаций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категории.</w:t>
      </w:r>
    </w:p>
    <w:p w:rsidR="006A1EA7" w:rsidRPr="006A1EA7" w:rsidRDefault="0055528F" w:rsidP="006A1EA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1EA7">
        <w:rPr>
          <w:rFonts w:ascii="Times New Roman" w:hAnsi="Times New Roman" w:cs="Times New Roman"/>
          <w:i/>
          <w:sz w:val="28"/>
          <w:szCs w:val="28"/>
        </w:rPr>
        <w:t>8</w:t>
      </w:r>
      <w:r w:rsidR="004B0323" w:rsidRPr="006A1EA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A1EA7" w:rsidRPr="006A1EA7">
        <w:rPr>
          <w:rFonts w:ascii="Times New Roman" w:hAnsi="Times New Roman" w:cs="Times New Roman"/>
          <w:i/>
          <w:sz w:val="28"/>
          <w:szCs w:val="28"/>
        </w:rPr>
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</w:r>
    </w:p>
    <w:p w:rsidR="006A1EA7" w:rsidRDefault="006A1EA7" w:rsidP="006A1E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определяется как процентное соотношение педагогических работников образовательных организаций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категории.</w:t>
      </w:r>
    </w:p>
    <w:p w:rsidR="009B3EBF" w:rsidRPr="009B3EBF" w:rsidRDefault="006A1EA7" w:rsidP="009B3EBF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3EBF">
        <w:rPr>
          <w:rFonts w:ascii="Times New Roman" w:hAnsi="Times New Roman" w:cs="Times New Roman"/>
          <w:i/>
          <w:sz w:val="28"/>
          <w:szCs w:val="28"/>
        </w:rPr>
        <w:t xml:space="preserve">9. </w:t>
      </w:r>
      <w:r w:rsidR="009B3EBF" w:rsidRPr="009B3EBF">
        <w:rPr>
          <w:rFonts w:ascii="Times New Roman" w:hAnsi="Times New Roman" w:cs="Times New Roman"/>
          <w:i/>
          <w:sz w:val="28"/>
          <w:szCs w:val="28"/>
        </w:rPr>
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спортом.</w:t>
      </w:r>
    </w:p>
    <w:p w:rsidR="004B0323" w:rsidRPr="0055528F" w:rsidRDefault="004B0323" w:rsidP="004B03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8F">
        <w:rPr>
          <w:sz w:val="28"/>
          <w:szCs w:val="28"/>
        </w:rPr>
        <w:t xml:space="preserve">Показатель определяется как количество общеобразовательных организаций </w:t>
      </w:r>
      <w:proofErr w:type="spellStart"/>
      <w:r w:rsidRPr="0055528F">
        <w:rPr>
          <w:sz w:val="28"/>
          <w:szCs w:val="28"/>
        </w:rPr>
        <w:t>Грачевского</w:t>
      </w:r>
      <w:proofErr w:type="spellEnd"/>
      <w:r w:rsidRPr="0055528F">
        <w:rPr>
          <w:sz w:val="28"/>
          <w:szCs w:val="28"/>
        </w:rPr>
        <w:t xml:space="preserve"> района, в которых обновлена материально-техническая база для занятий детей физической культурой и спортом.</w:t>
      </w:r>
    </w:p>
    <w:p w:rsidR="009B3EBF" w:rsidRPr="009B3EBF" w:rsidRDefault="009B3EBF" w:rsidP="009B3EBF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3EBF">
        <w:rPr>
          <w:rFonts w:ascii="Times New Roman" w:hAnsi="Times New Roman" w:cs="Times New Roman"/>
          <w:i/>
          <w:sz w:val="28"/>
          <w:szCs w:val="28"/>
        </w:rPr>
        <w:t>10</w:t>
      </w:r>
      <w:r w:rsidR="004401B2" w:rsidRPr="009B3EBF">
        <w:rPr>
          <w:rFonts w:ascii="Times New Roman" w:hAnsi="Times New Roman" w:cs="Times New Roman"/>
          <w:i/>
          <w:sz w:val="28"/>
          <w:szCs w:val="28"/>
        </w:rPr>
        <w:t>.</w:t>
      </w:r>
      <w:r w:rsidR="004B0323" w:rsidRPr="009B3E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B3EBF">
        <w:rPr>
          <w:rFonts w:ascii="Times New Roman" w:hAnsi="Times New Roman" w:cs="Times New Roman"/>
          <w:i/>
          <w:sz w:val="28"/>
          <w:szCs w:val="28"/>
        </w:rPr>
        <w:t xml:space="preserve">Количество школьных спортивных клубов, созданных в общеобразовательных организациях, расположенных в сельской местности и малых городах. </w:t>
      </w:r>
    </w:p>
    <w:p w:rsidR="004B0323" w:rsidRPr="0055528F" w:rsidRDefault="004B0323" w:rsidP="004B03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8F">
        <w:rPr>
          <w:sz w:val="28"/>
          <w:szCs w:val="28"/>
        </w:rPr>
        <w:t xml:space="preserve">Показатель определяется как количество школьных спортивных клубов, открытых </w:t>
      </w:r>
      <w:proofErr w:type="gramStart"/>
      <w:r w:rsidRPr="0055528F">
        <w:rPr>
          <w:sz w:val="28"/>
          <w:szCs w:val="28"/>
        </w:rPr>
        <w:t>в</w:t>
      </w:r>
      <w:proofErr w:type="gramEnd"/>
      <w:r w:rsidR="0055528F" w:rsidRPr="0055528F">
        <w:rPr>
          <w:sz w:val="28"/>
          <w:szCs w:val="28"/>
        </w:rPr>
        <w:t xml:space="preserve"> </w:t>
      </w:r>
      <w:proofErr w:type="gramStart"/>
      <w:r w:rsidRPr="0055528F">
        <w:rPr>
          <w:sz w:val="28"/>
          <w:szCs w:val="28"/>
        </w:rPr>
        <w:t>общеобразовательных</w:t>
      </w:r>
      <w:proofErr w:type="gramEnd"/>
      <w:r w:rsidRPr="0055528F">
        <w:rPr>
          <w:sz w:val="28"/>
          <w:szCs w:val="28"/>
        </w:rPr>
        <w:t xml:space="preserve"> организаций </w:t>
      </w:r>
      <w:proofErr w:type="spellStart"/>
      <w:r w:rsidRPr="0055528F">
        <w:rPr>
          <w:sz w:val="28"/>
          <w:szCs w:val="28"/>
        </w:rPr>
        <w:t>Грачевского</w:t>
      </w:r>
      <w:proofErr w:type="spellEnd"/>
      <w:r w:rsidRPr="0055528F">
        <w:rPr>
          <w:sz w:val="28"/>
          <w:szCs w:val="28"/>
        </w:rPr>
        <w:t xml:space="preserve"> района, в которых проведен капитальный ремонт спортивного зала.</w:t>
      </w:r>
    </w:p>
    <w:p w:rsidR="009B3EBF" w:rsidRPr="009B3EBF" w:rsidRDefault="0055528F" w:rsidP="009B3EBF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3EBF">
        <w:rPr>
          <w:rFonts w:ascii="Times New Roman" w:hAnsi="Times New Roman" w:cs="Times New Roman"/>
          <w:i/>
          <w:sz w:val="28"/>
          <w:szCs w:val="28"/>
        </w:rPr>
        <w:t>1</w:t>
      </w:r>
      <w:r w:rsidR="009B3EBF" w:rsidRPr="009B3EBF">
        <w:rPr>
          <w:rFonts w:ascii="Times New Roman" w:hAnsi="Times New Roman" w:cs="Times New Roman"/>
          <w:i/>
          <w:sz w:val="28"/>
          <w:szCs w:val="28"/>
        </w:rPr>
        <w:t>1</w:t>
      </w:r>
      <w:r w:rsidR="004B0323" w:rsidRPr="009B3EBF">
        <w:rPr>
          <w:rFonts w:ascii="Times New Roman" w:hAnsi="Times New Roman" w:cs="Times New Roman"/>
          <w:i/>
          <w:sz w:val="28"/>
          <w:szCs w:val="28"/>
        </w:rPr>
        <w:t>.</w:t>
      </w:r>
      <w:r w:rsidR="0040028D" w:rsidRPr="009B3E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3EBF" w:rsidRPr="009B3EBF">
        <w:rPr>
          <w:rFonts w:ascii="Times New Roman" w:hAnsi="Times New Roman" w:cs="Times New Roman"/>
          <w:i/>
          <w:sz w:val="28"/>
          <w:szCs w:val="28"/>
        </w:rPr>
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(ежегодно).</w:t>
      </w:r>
    </w:p>
    <w:p w:rsidR="00814322" w:rsidRDefault="00814322" w:rsidP="00DF70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8F">
        <w:rPr>
          <w:sz w:val="28"/>
          <w:szCs w:val="28"/>
          <w:lang w:eastAsia="en-US"/>
        </w:rPr>
        <w:t xml:space="preserve">Показатель определяется, как </w:t>
      </w:r>
      <w:r w:rsidR="00727C3C" w:rsidRPr="0055528F">
        <w:rPr>
          <w:sz w:val="28"/>
          <w:szCs w:val="28"/>
          <w:lang w:eastAsia="en-US"/>
        </w:rPr>
        <w:t>количество спортивных залов</w:t>
      </w:r>
      <w:r w:rsidRPr="0055528F">
        <w:rPr>
          <w:sz w:val="28"/>
          <w:szCs w:val="28"/>
        </w:rPr>
        <w:t>, приведенных в соответствие с современными требованиями, к плановому значению в отчетном периоде</w:t>
      </w:r>
      <w:r w:rsidR="0055528F" w:rsidRPr="0055528F">
        <w:rPr>
          <w:sz w:val="28"/>
          <w:szCs w:val="28"/>
        </w:rPr>
        <w:t xml:space="preserve"> </w:t>
      </w:r>
      <w:r w:rsidRPr="0055528F">
        <w:rPr>
          <w:sz w:val="28"/>
          <w:szCs w:val="28"/>
        </w:rPr>
        <w:t xml:space="preserve">(на основании </w:t>
      </w:r>
      <w:r w:rsidR="00BC6421" w:rsidRPr="0055528F">
        <w:rPr>
          <w:sz w:val="28"/>
          <w:szCs w:val="28"/>
        </w:rPr>
        <w:t>а</w:t>
      </w:r>
      <w:r w:rsidRPr="0055528F">
        <w:rPr>
          <w:sz w:val="28"/>
          <w:szCs w:val="28"/>
        </w:rPr>
        <w:t>ктов приемки объекта после капитального ремонта)</w:t>
      </w:r>
      <w:r w:rsidR="00BC6421" w:rsidRPr="0055528F">
        <w:rPr>
          <w:sz w:val="28"/>
          <w:szCs w:val="28"/>
        </w:rPr>
        <w:t>.</w:t>
      </w:r>
    </w:p>
    <w:p w:rsidR="004401B2" w:rsidRPr="0055528F" w:rsidRDefault="004401B2" w:rsidP="004401B2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i/>
          <w:sz w:val="28"/>
          <w:szCs w:val="28"/>
        </w:rPr>
        <w:t>1</w:t>
      </w:r>
      <w:r w:rsidR="009B3EBF">
        <w:rPr>
          <w:rFonts w:ascii="Times New Roman" w:hAnsi="Times New Roman" w:cs="Times New Roman"/>
          <w:i/>
          <w:sz w:val="28"/>
          <w:szCs w:val="28"/>
        </w:rPr>
        <w:t>2</w:t>
      </w:r>
      <w:r w:rsidRPr="0055528F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55528F">
        <w:rPr>
          <w:rFonts w:ascii="Times New Roman" w:hAnsi="Times New Roman" w:cs="Times New Roman"/>
          <w:i/>
          <w:sz w:val="28"/>
          <w:szCs w:val="28"/>
        </w:rPr>
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будущее».</w:t>
      </w:r>
      <w:proofErr w:type="gramEnd"/>
    </w:p>
    <w:p w:rsidR="004401B2" w:rsidRPr="0055528F" w:rsidRDefault="004401B2" w:rsidP="004401B2">
      <w:pPr>
        <w:ind w:firstLine="709"/>
        <w:jc w:val="both"/>
        <w:rPr>
          <w:i/>
          <w:sz w:val="28"/>
          <w:szCs w:val="28"/>
        </w:rPr>
      </w:pPr>
      <w:proofErr w:type="gramStart"/>
      <w:r w:rsidRPr="0055528F">
        <w:rPr>
          <w:sz w:val="28"/>
          <w:szCs w:val="28"/>
          <w:lang w:eastAsia="en-US"/>
        </w:rPr>
        <w:t xml:space="preserve">Показатель определяется, как процентное отношение числа </w:t>
      </w:r>
      <w:r w:rsidRPr="0055528F">
        <w:rPr>
          <w:bCs/>
          <w:iCs/>
          <w:sz w:val="28"/>
          <w:szCs w:val="28"/>
        </w:rPr>
        <w:t xml:space="preserve">обучающихся по образовательным программам основного и среднего общего образования, охваченных мероприятиями в рамках программы «Билет в будущее» от общего числа обучающихся по образовательным программам основного и среднего общего образования. </w:t>
      </w:r>
      <w:proofErr w:type="gramEnd"/>
    </w:p>
    <w:p w:rsidR="006254C7" w:rsidRPr="0055528F" w:rsidRDefault="0055528F" w:rsidP="006254C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i/>
          <w:sz w:val="28"/>
          <w:szCs w:val="28"/>
        </w:rPr>
        <w:lastRenderedPageBreak/>
        <w:t>1</w:t>
      </w:r>
      <w:r w:rsidR="009B3EBF">
        <w:rPr>
          <w:rFonts w:ascii="Times New Roman" w:hAnsi="Times New Roman" w:cs="Times New Roman"/>
          <w:i/>
          <w:sz w:val="28"/>
          <w:szCs w:val="28"/>
        </w:rPr>
        <w:t>3</w:t>
      </w:r>
      <w:r w:rsidR="00727C3C" w:rsidRPr="0055528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254C7" w:rsidRPr="0055528F">
        <w:rPr>
          <w:rFonts w:ascii="Times New Roman" w:hAnsi="Times New Roman" w:cs="Times New Roman"/>
          <w:i/>
          <w:sz w:val="28"/>
          <w:szCs w:val="28"/>
        </w:rPr>
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мастерства.</w:t>
      </w:r>
    </w:p>
    <w:p w:rsidR="006254C7" w:rsidRPr="0055528F" w:rsidRDefault="00AA22B3" w:rsidP="00AA22B3">
      <w:pPr>
        <w:ind w:firstLine="709"/>
        <w:jc w:val="both"/>
        <w:rPr>
          <w:i/>
          <w:sz w:val="28"/>
          <w:szCs w:val="28"/>
        </w:rPr>
      </w:pPr>
      <w:r w:rsidRPr="0055528F">
        <w:rPr>
          <w:sz w:val="28"/>
          <w:szCs w:val="28"/>
          <w:lang w:eastAsia="en-US"/>
        </w:rPr>
        <w:t xml:space="preserve">Показатель определяется, как процентное отношение числа </w:t>
      </w:r>
      <w:r w:rsidRPr="0055528F">
        <w:rPr>
          <w:bCs/>
          <w:iCs/>
          <w:sz w:val="28"/>
          <w:szCs w:val="28"/>
        </w:rPr>
        <w:t>педагогических работников общеобразовательных организаций, прошедших повышение квалификации, к общей численности педагогических работников организаций общего образования.</w:t>
      </w:r>
    </w:p>
    <w:p w:rsidR="006254C7" w:rsidRPr="0055528F" w:rsidRDefault="006254C7" w:rsidP="006254C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i/>
          <w:sz w:val="28"/>
          <w:szCs w:val="28"/>
        </w:rPr>
        <w:t>1</w:t>
      </w:r>
      <w:r w:rsidR="009B3EBF">
        <w:rPr>
          <w:rFonts w:ascii="Times New Roman" w:hAnsi="Times New Roman" w:cs="Times New Roman"/>
          <w:i/>
          <w:sz w:val="28"/>
          <w:szCs w:val="28"/>
        </w:rPr>
        <w:t>4</w:t>
      </w:r>
      <w:r w:rsidRPr="0055528F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55528F">
        <w:rPr>
          <w:rFonts w:ascii="Times New Roman" w:hAnsi="Times New Roman" w:cs="Times New Roman"/>
          <w:i/>
          <w:sz w:val="28"/>
          <w:szCs w:val="28"/>
        </w:rPr>
        <w:t>Доля обучающихся, для которых созданы равные условия для получения качественного образ</w:t>
      </w:r>
      <w:r w:rsidR="009B3EBF">
        <w:rPr>
          <w:rFonts w:ascii="Times New Roman" w:hAnsi="Times New Roman" w:cs="Times New Roman"/>
          <w:i/>
          <w:sz w:val="28"/>
          <w:szCs w:val="28"/>
        </w:rPr>
        <w:t xml:space="preserve">ования вне зависимости от места их </w:t>
      </w:r>
      <w:r w:rsidRPr="0055528F">
        <w:rPr>
          <w:rFonts w:ascii="Times New Roman" w:hAnsi="Times New Roman" w:cs="Times New Roman"/>
          <w:i/>
          <w:sz w:val="28"/>
          <w:szCs w:val="28"/>
        </w:rPr>
        <w:t>нахождения посредством предоставления доступа к федеральной информационно-сервисной платформе цифровой образовательной среды.</w:t>
      </w:r>
      <w:proofErr w:type="gramEnd"/>
    </w:p>
    <w:p w:rsidR="006254C7" w:rsidRPr="0055528F" w:rsidRDefault="00072CB0" w:rsidP="006254C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5528F">
        <w:rPr>
          <w:rFonts w:ascii="Times New Roman" w:hAnsi="Times New Roman" w:cs="Times New Roman"/>
          <w:sz w:val="28"/>
          <w:szCs w:val="28"/>
          <w:lang w:eastAsia="en-US"/>
        </w:rPr>
        <w:t xml:space="preserve">Показатель определяется, как процентное отношение числа </w:t>
      </w:r>
      <w:r w:rsidRPr="0055528F">
        <w:rPr>
          <w:rFonts w:ascii="Times New Roman" w:hAnsi="Times New Roman" w:cs="Times New Roman"/>
          <w:bCs/>
          <w:iCs/>
          <w:sz w:val="28"/>
          <w:szCs w:val="28"/>
        </w:rPr>
        <w:t xml:space="preserve">обучающихся, для которых созданы равные условия для получения качественного образования вне зависимости от места нахождения </w:t>
      </w:r>
      <w:r w:rsidRPr="0055528F">
        <w:rPr>
          <w:rFonts w:ascii="Times New Roman" w:hAnsi="Times New Roman" w:cs="Times New Roman"/>
          <w:sz w:val="28"/>
          <w:szCs w:val="28"/>
        </w:rPr>
        <w:t>посредством предоставления доступа к федеральной информационно-сервисной платформе цифровой образовательной среды</w:t>
      </w:r>
      <w:r w:rsidR="0055528F" w:rsidRPr="0055528F">
        <w:rPr>
          <w:rFonts w:ascii="Times New Roman" w:hAnsi="Times New Roman" w:cs="Times New Roman"/>
          <w:sz w:val="28"/>
          <w:szCs w:val="28"/>
        </w:rPr>
        <w:t xml:space="preserve"> </w:t>
      </w:r>
      <w:r w:rsidRPr="0055528F">
        <w:rPr>
          <w:rFonts w:ascii="Times New Roman" w:hAnsi="Times New Roman" w:cs="Times New Roman"/>
          <w:bCs/>
          <w:iCs/>
          <w:sz w:val="28"/>
          <w:szCs w:val="28"/>
        </w:rPr>
        <w:t>от общего числа обучающихся по образовательным программам начального, основного и среднего общего образования.</w:t>
      </w:r>
      <w:proofErr w:type="gramEnd"/>
    </w:p>
    <w:p w:rsidR="006254C7" w:rsidRPr="0055528F" w:rsidRDefault="006254C7" w:rsidP="006254C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i/>
          <w:sz w:val="28"/>
          <w:szCs w:val="28"/>
        </w:rPr>
        <w:t>1</w:t>
      </w:r>
      <w:r w:rsidR="009B3EBF">
        <w:rPr>
          <w:rFonts w:ascii="Times New Roman" w:hAnsi="Times New Roman" w:cs="Times New Roman"/>
          <w:i/>
          <w:sz w:val="28"/>
          <w:szCs w:val="28"/>
        </w:rPr>
        <w:t>5</w:t>
      </w:r>
      <w:r w:rsidRPr="0055528F">
        <w:rPr>
          <w:rFonts w:ascii="Times New Roman" w:hAnsi="Times New Roman" w:cs="Times New Roman"/>
          <w:i/>
          <w:sz w:val="28"/>
          <w:szCs w:val="28"/>
        </w:rPr>
        <w:t>. Доля педагогических работников, использующих сервисы федеральной информационно-сервисной платформы цифровой образовательной среды.</w:t>
      </w:r>
    </w:p>
    <w:p w:rsidR="00072CB0" w:rsidRPr="0055528F" w:rsidRDefault="00072CB0" w:rsidP="00072CB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sz w:val="28"/>
          <w:szCs w:val="28"/>
          <w:lang w:eastAsia="en-US"/>
        </w:rPr>
        <w:t xml:space="preserve">Показатель определяется, как процентное отношение числа </w:t>
      </w:r>
      <w:r w:rsidRPr="0055528F">
        <w:rPr>
          <w:rFonts w:ascii="Times New Roman" w:hAnsi="Times New Roman" w:cs="Times New Roman"/>
          <w:bCs/>
          <w:iCs/>
          <w:sz w:val="28"/>
          <w:szCs w:val="28"/>
        </w:rPr>
        <w:t xml:space="preserve">педагогических работников общеобразовательных организаций, </w:t>
      </w:r>
      <w:r w:rsidRPr="0055528F">
        <w:rPr>
          <w:rFonts w:ascii="Times New Roman" w:hAnsi="Times New Roman" w:cs="Times New Roman"/>
          <w:sz w:val="28"/>
          <w:szCs w:val="28"/>
        </w:rPr>
        <w:t>использующих сервисы федеральной информационно-сервисной платформы цифровой образовательной среды</w:t>
      </w:r>
      <w:r w:rsidRPr="0055528F">
        <w:rPr>
          <w:rFonts w:ascii="Times New Roman" w:hAnsi="Times New Roman" w:cs="Times New Roman"/>
          <w:bCs/>
          <w:iCs/>
          <w:sz w:val="28"/>
          <w:szCs w:val="28"/>
        </w:rPr>
        <w:t>, от общей численности педагогических работников организаций общего образования.</w:t>
      </w:r>
    </w:p>
    <w:p w:rsidR="00727C3C" w:rsidRPr="0055528F" w:rsidRDefault="006254C7" w:rsidP="006254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5528F">
        <w:rPr>
          <w:i/>
          <w:sz w:val="28"/>
          <w:szCs w:val="28"/>
        </w:rPr>
        <w:t>1</w:t>
      </w:r>
      <w:r w:rsidR="009B3EBF">
        <w:rPr>
          <w:i/>
          <w:sz w:val="28"/>
          <w:szCs w:val="28"/>
        </w:rPr>
        <w:t>6</w:t>
      </w:r>
      <w:r w:rsidRPr="0055528F">
        <w:rPr>
          <w:i/>
          <w:sz w:val="28"/>
          <w:szCs w:val="28"/>
        </w:rPr>
        <w:t xml:space="preserve">. Доля образовательных организаций, использующих сервисы федеральной информационно-сервисной платформы </w:t>
      </w:r>
      <w:r w:rsidR="009B3EBF">
        <w:rPr>
          <w:i/>
          <w:sz w:val="28"/>
          <w:szCs w:val="28"/>
        </w:rPr>
        <w:t xml:space="preserve">цифровой </w:t>
      </w:r>
      <w:r w:rsidRPr="0055528F">
        <w:rPr>
          <w:i/>
          <w:sz w:val="28"/>
          <w:szCs w:val="28"/>
        </w:rPr>
        <w:t>образовательной среды при реализации программ основного общего образования.</w:t>
      </w:r>
    </w:p>
    <w:p w:rsidR="00072CB0" w:rsidRDefault="00072CB0" w:rsidP="00072CB0">
      <w:pPr>
        <w:ind w:firstLine="709"/>
        <w:jc w:val="both"/>
        <w:rPr>
          <w:sz w:val="28"/>
          <w:szCs w:val="28"/>
        </w:rPr>
      </w:pPr>
      <w:r w:rsidRPr="0055528F">
        <w:rPr>
          <w:sz w:val="28"/>
          <w:szCs w:val="28"/>
          <w:lang w:eastAsia="en-US"/>
        </w:rPr>
        <w:t>Показатель определяется как процентное отношение</w:t>
      </w:r>
      <w:r w:rsidRPr="0055528F">
        <w:rPr>
          <w:sz w:val="28"/>
          <w:szCs w:val="28"/>
        </w:rPr>
        <w:t xml:space="preserve"> числа образовательных организаций, использующих сервисы федеральной информ</w:t>
      </w:r>
      <w:bookmarkStart w:id="2" w:name="_GoBack"/>
      <w:bookmarkEnd w:id="2"/>
      <w:r w:rsidRPr="0055528F">
        <w:rPr>
          <w:sz w:val="28"/>
          <w:szCs w:val="28"/>
        </w:rPr>
        <w:t>ационно-сервисной платформы образовательной среды при реализации программ основного общего образования от</w:t>
      </w:r>
      <w:r w:rsidR="0055528F" w:rsidRPr="0055528F">
        <w:rPr>
          <w:sz w:val="28"/>
          <w:szCs w:val="28"/>
        </w:rPr>
        <w:t xml:space="preserve"> </w:t>
      </w:r>
      <w:r w:rsidRPr="0055528F">
        <w:rPr>
          <w:sz w:val="28"/>
          <w:szCs w:val="28"/>
        </w:rPr>
        <w:t xml:space="preserve">общего числа образовательных организаций </w:t>
      </w:r>
      <w:proofErr w:type="spellStart"/>
      <w:r w:rsidRPr="0055528F">
        <w:rPr>
          <w:sz w:val="28"/>
          <w:szCs w:val="28"/>
        </w:rPr>
        <w:t>Грачевского</w:t>
      </w:r>
      <w:proofErr w:type="spellEnd"/>
      <w:r w:rsidRPr="0055528F">
        <w:rPr>
          <w:sz w:val="28"/>
          <w:szCs w:val="28"/>
        </w:rPr>
        <w:t xml:space="preserve"> района.</w:t>
      </w:r>
    </w:p>
    <w:p w:rsidR="00636F9F" w:rsidRPr="006C5AC3" w:rsidRDefault="00636F9F" w:rsidP="00636F9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en-US"/>
        </w:rPr>
      </w:pPr>
      <w:r w:rsidRPr="006C5AC3">
        <w:rPr>
          <w:i/>
          <w:sz w:val="28"/>
          <w:szCs w:val="28"/>
        </w:rPr>
        <w:t>1</w:t>
      </w:r>
      <w:r w:rsidR="009B3EBF">
        <w:rPr>
          <w:i/>
          <w:sz w:val="28"/>
          <w:szCs w:val="28"/>
        </w:rPr>
        <w:t>7</w:t>
      </w:r>
      <w:r w:rsidRPr="006C5AC3">
        <w:rPr>
          <w:i/>
          <w:sz w:val="28"/>
          <w:szCs w:val="28"/>
        </w:rPr>
        <w:t>. Количество объектов, в которых в полном объеме выполнены мероприятия по капитальному ремонту общеобразовательных организаций и их оснащени</w:t>
      </w:r>
      <w:r w:rsidR="006837A9">
        <w:rPr>
          <w:i/>
          <w:sz w:val="28"/>
          <w:szCs w:val="28"/>
        </w:rPr>
        <w:t>ю</w:t>
      </w:r>
      <w:r w:rsidRPr="006C5AC3">
        <w:rPr>
          <w:i/>
          <w:sz w:val="28"/>
          <w:szCs w:val="28"/>
        </w:rPr>
        <w:t xml:space="preserve"> средствами обучения и воспитания.</w:t>
      </w:r>
      <w:r w:rsidRPr="006C5AC3">
        <w:rPr>
          <w:i/>
          <w:sz w:val="28"/>
          <w:szCs w:val="28"/>
          <w:lang w:eastAsia="en-US"/>
        </w:rPr>
        <w:t xml:space="preserve"> </w:t>
      </w:r>
    </w:p>
    <w:p w:rsidR="00636F9F" w:rsidRDefault="00636F9F" w:rsidP="00636F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5AC3">
        <w:rPr>
          <w:sz w:val="28"/>
          <w:szCs w:val="28"/>
          <w:lang w:eastAsia="en-US"/>
        </w:rPr>
        <w:t>Показатель определяется как процентное отношение</w:t>
      </w:r>
      <w:r w:rsidRPr="006C5AC3">
        <w:rPr>
          <w:sz w:val="28"/>
          <w:szCs w:val="28"/>
        </w:rPr>
        <w:t xml:space="preserve"> числа образовательных организаций, в которых в полном объеме выполнены мероприятия по капитальному ремонту общеобразовательных организаций и их оснащения средствами обучения и воспитания от общего числа образовательных организаций </w:t>
      </w:r>
      <w:proofErr w:type="spellStart"/>
      <w:r w:rsidRPr="006C5AC3">
        <w:rPr>
          <w:sz w:val="28"/>
          <w:szCs w:val="28"/>
        </w:rPr>
        <w:t>Грачевского</w:t>
      </w:r>
      <w:proofErr w:type="spellEnd"/>
      <w:r w:rsidRPr="006C5AC3">
        <w:rPr>
          <w:sz w:val="28"/>
          <w:szCs w:val="28"/>
        </w:rPr>
        <w:t xml:space="preserve"> района.</w:t>
      </w:r>
    </w:p>
    <w:p w:rsidR="009B3EBF" w:rsidRDefault="009B3EBF" w:rsidP="00727C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4322" w:rsidRPr="007A1B35" w:rsidRDefault="00814322" w:rsidP="00727C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1B35">
        <w:rPr>
          <w:sz w:val="28"/>
          <w:szCs w:val="28"/>
        </w:rPr>
        <w:t xml:space="preserve">Сведения о показателях (индикаторах) </w:t>
      </w:r>
      <w:r>
        <w:rPr>
          <w:sz w:val="28"/>
          <w:szCs w:val="28"/>
        </w:rPr>
        <w:t>под</w:t>
      </w:r>
      <w:r w:rsidRPr="007A1B35">
        <w:rPr>
          <w:sz w:val="28"/>
          <w:szCs w:val="28"/>
        </w:rPr>
        <w:t xml:space="preserve">программы и их значениях </w:t>
      </w:r>
      <w:r w:rsidRPr="007A1B35">
        <w:rPr>
          <w:sz w:val="28"/>
          <w:szCs w:val="28"/>
        </w:rPr>
        <w:lastRenderedPageBreak/>
        <w:t>представлены в приложении №1 к настоящей муниципальной программе.</w:t>
      </w:r>
    </w:p>
    <w:p w:rsidR="001D5A8B" w:rsidRPr="001D5A8B" w:rsidRDefault="001D5A8B" w:rsidP="00DF70C8">
      <w:pPr>
        <w:pStyle w:val="a3"/>
        <w:widowControl w:val="0"/>
        <w:tabs>
          <w:tab w:val="left" w:pos="1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</w:p>
    <w:p w:rsidR="00957407" w:rsidRPr="00DF70C8" w:rsidRDefault="00F243B7" w:rsidP="00DF70C8">
      <w:pPr>
        <w:widowControl w:val="0"/>
        <w:autoSpaceDE w:val="0"/>
        <w:jc w:val="center"/>
        <w:rPr>
          <w:b/>
          <w:sz w:val="28"/>
          <w:szCs w:val="28"/>
        </w:rPr>
      </w:pPr>
      <w:r w:rsidRPr="00DF70C8">
        <w:rPr>
          <w:b/>
          <w:spacing w:val="-1"/>
          <w:sz w:val="28"/>
          <w:szCs w:val="28"/>
        </w:rPr>
        <w:t>3</w:t>
      </w:r>
      <w:r w:rsidR="00957407" w:rsidRPr="00DF70C8">
        <w:rPr>
          <w:b/>
          <w:spacing w:val="-1"/>
          <w:sz w:val="28"/>
          <w:szCs w:val="28"/>
        </w:rPr>
        <w:t>.</w:t>
      </w:r>
      <w:r w:rsidR="0040028D">
        <w:rPr>
          <w:b/>
          <w:spacing w:val="-1"/>
          <w:sz w:val="28"/>
          <w:szCs w:val="28"/>
        </w:rPr>
        <w:t xml:space="preserve"> </w:t>
      </w:r>
      <w:r w:rsidR="00957407" w:rsidRPr="00DF70C8">
        <w:rPr>
          <w:b/>
          <w:spacing w:val="-1"/>
          <w:sz w:val="28"/>
          <w:szCs w:val="28"/>
        </w:rPr>
        <w:t xml:space="preserve">Перечень и </w:t>
      </w:r>
      <w:r w:rsidR="0057722E" w:rsidRPr="00DF70C8">
        <w:rPr>
          <w:b/>
          <w:spacing w:val="-1"/>
          <w:sz w:val="28"/>
          <w:szCs w:val="28"/>
        </w:rPr>
        <w:t>характеристика основных</w:t>
      </w:r>
      <w:r w:rsidR="00957407" w:rsidRPr="00DF70C8">
        <w:rPr>
          <w:b/>
          <w:spacing w:val="-1"/>
          <w:sz w:val="28"/>
          <w:szCs w:val="28"/>
        </w:rPr>
        <w:t xml:space="preserve"> мероприятий</w:t>
      </w:r>
      <w:r w:rsidR="0057722E" w:rsidRPr="00DF70C8">
        <w:rPr>
          <w:b/>
          <w:spacing w:val="-1"/>
          <w:sz w:val="28"/>
          <w:szCs w:val="28"/>
        </w:rPr>
        <w:t xml:space="preserve"> подпрограммы</w:t>
      </w:r>
    </w:p>
    <w:p w:rsidR="00DF70C8" w:rsidRPr="00DF70C8" w:rsidRDefault="00957407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b/>
          <w:color w:val="auto"/>
          <w:sz w:val="28"/>
          <w:szCs w:val="28"/>
        </w:rPr>
      </w:pPr>
      <w:r w:rsidRPr="00DF70C8">
        <w:rPr>
          <w:b/>
          <w:color w:val="auto"/>
          <w:sz w:val="28"/>
          <w:szCs w:val="28"/>
        </w:rPr>
        <w:t>Перечень мероприятий</w:t>
      </w:r>
      <w:r w:rsidR="00DF70C8" w:rsidRPr="00DF70C8">
        <w:rPr>
          <w:b/>
          <w:color w:val="auto"/>
          <w:sz w:val="28"/>
          <w:szCs w:val="28"/>
        </w:rPr>
        <w:t>:</w:t>
      </w:r>
    </w:p>
    <w:p w:rsidR="00B7301E" w:rsidRPr="00072CB0" w:rsidRDefault="002D0C05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color w:val="auto"/>
          <w:sz w:val="28"/>
          <w:szCs w:val="28"/>
        </w:rPr>
      </w:pPr>
      <w:r w:rsidRPr="00072CB0">
        <w:rPr>
          <w:i/>
          <w:color w:val="auto"/>
          <w:sz w:val="28"/>
          <w:szCs w:val="28"/>
        </w:rPr>
        <w:t xml:space="preserve">1. </w:t>
      </w:r>
      <w:r w:rsidR="0094793C" w:rsidRPr="00072CB0">
        <w:rPr>
          <w:i/>
          <w:color w:val="auto"/>
          <w:sz w:val="28"/>
          <w:szCs w:val="28"/>
        </w:rPr>
        <w:t>Формирование образовательной сети и финансово-</w:t>
      </w:r>
      <w:proofErr w:type="gramStart"/>
      <w:r w:rsidR="0094793C" w:rsidRPr="00072CB0">
        <w:rPr>
          <w:i/>
          <w:color w:val="auto"/>
          <w:sz w:val="28"/>
          <w:szCs w:val="28"/>
        </w:rPr>
        <w:t>экономических механизмов</w:t>
      </w:r>
      <w:proofErr w:type="gramEnd"/>
      <w:r w:rsidR="0094793C" w:rsidRPr="00072CB0">
        <w:rPr>
          <w:i/>
          <w:color w:val="auto"/>
          <w:sz w:val="28"/>
          <w:szCs w:val="28"/>
        </w:rPr>
        <w:t>, обеспечивающих равный доступ населения к услугам общего образования детей.</w:t>
      </w:r>
    </w:p>
    <w:p w:rsidR="0094793C" w:rsidRDefault="0094793C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Ожидаемый результат: Создание условий для интеллектуального, культурного, физического и духовно-нравственного развития воспитанников, их адаптация к жизни в обществе.</w:t>
      </w:r>
      <w:r w:rsidR="0040028D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Обеспечение выплаты ежемесячного денежного вознаграждения за классное руководство педагогическим работникам образовательных организаций </w:t>
      </w:r>
      <w:proofErr w:type="spellStart"/>
      <w:r>
        <w:rPr>
          <w:color w:val="auto"/>
          <w:sz w:val="28"/>
          <w:szCs w:val="28"/>
        </w:rPr>
        <w:t>Грачевского</w:t>
      </w:r>
      <w:proofErr w:type="spellEnd"/>
      <w:r>
        <w:rPr>
          <w:color w:val="auto"/>
          <w:sz w:val="28"/>
          <w:szCs w:val="28"/>
        </w:rPr>
        <w:t xml:space="preserve"> района.</w:t>
      </w:r>
    </w:p>
    <w:p w:rsidR="00957407" w:rsidRPr="00072CB0" w:rsidRDefault="002D0C05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072CB0">
        <w:rPr>
          <w:i/>
          <w:sz w:val="28"/>
          <w:szCs w:val="28"/>
        </w:rPr>
        <w:t xml:space="preserve">2. </w:t>
      </w:r>
      <w:r w:rsidR="00DF70C8" w:rsidRPr="00072CB0">
        <w:rPr>
          <w:i/>
          <w:sz w:val="28"/>
          <w:szCs w:val="28"/>
        </w:rPr>
        <w:t>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развитию.</w:t>
      </w:r>
    </w:p>
    <w:p w:rsidR="00DF70C8" w:rsidRPr="00DF70C8" w:rsidRDefault="00DF70C8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DF70C8">
        <w:rPr>
          <w:sz w:val="28"/>
          <w:szCs w:val="28"/>
        </w:rPr>
        <w:t xml:space="preserve">Ожидаемый результат: </w:t>
      </w:r>
      <w:r w:rsidRPr="00DF70C8">
        <w:rPr>
          <w:sz w:val="28"/>
          <w:szCs w:val="28"/>
          <w:lang w:eastAsia="en-US"/>
        </w:rPr>
        <w:t>Увеличение доли  педагогов, имеющих высокие образовательные результаты по итогам обучения в общеобразовательной организации.</w:t>
      </w:r>
    </w:p>
    <w:p w:rsidR="00DF70C8" w:rsidRPr="002D2FB3" w:rsidRDefault="002D0C05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pacing w:val="-1"/>
          <w:sz w:val="28"/>
          <w:szCs w:val="28"/>
        </w:rPr>
      </w:pPr>
      <w:r w:rsidRPr="002D2FB3">
        <w:rPr>
          <w:i/>
          <w:sz w:val="28"/>
          <w:szCs w:val="28"/>
          <w:lang w:eastAsia="en-US"/>
        </w:rPr>
        <w:t xml:space="preserve">3. </w:t>
      </w:r>
      <w:r w:rsidR="00DF70C8" w:rsidRPr="002D2FB3">
        <w:rPr>
          <w:i/>
          <w:spacing w:val="-1"/>
          <w:sz w:val="28"/>
          <w:szCs w:val="28"/>
        </w:rPr>
        <w:t>Модернизация содержания образования и образовательной среды для достижения совр</w:t>
      </w:r>
      <w:r w:rsidR="0040028D">
        <w:rPr>
          <w:i/>
          <w:spacing w:val="-1"/>
          <w:sz w:val="28"/>
          <w:szCs w:val="28"/>
        </w:rPr>
        <w:t xml:space="preserve">еменного качества результатов, </w:t>
      </w:r>
      <w:r w:rsidR="00DF70C8" w:rsidRPr="002D2FB3">
        <w:rPr>
          <w:i/>
          <w:spacing w:val="-1"/>
          <w:sz w:val="28"/>
          <w:szCs w:val="28"/>
        </w:rPr>
        <w:t>обеспечивающих  готовность выпускников общеобразовательных организаций к дальнейшему обучению и деятельности в высокотехнологичной экономике.</w:t>
      </w:r>
    </w:p>
    <w:p w:rsidR="00DF70C8" w:rsidRDefault="00DF70C8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70C8">
        <w:rPr>
          <w:spacing w:val="-1"/>
          <w:sz w:val="28"/>
          <w:szCs w:val="28"/>
        </w:rPr>
        <w:t xml:space="preserve">Ожидаемый результат: </w:t>
      </w:r>
      <w:r w:rsidRPr="00DF70C8">
        <w:rPr>
          <w:sz w:val="28"/>
          <w:szCs w:val="28"/>
        </w:rPr>
        <w:t>Создание во всех о</w:t>
      </w:r>
      <w:r w:rsidR="0040028D">
        <w:rPr>
          <w:sz w:val="28"/>
          <w:szCs w:val="28"/>
        </w:rPr>
        <w:t xml:space="preserve">бщеобразовательных организациях </w:t>
      </w:r>
      <w:r w:rsidRPr="00DF70C8">
        <w:rPr>
          <w:sz w:val="28"/>
          <w:szCs w:val="28"/>
        </w:rPr>
        <w:t>условий, соответствующих требованиям ФГОС; предоставление всем школьникам возможности обучаться в соответствии с требованиями образовательных стандартов.</w:t>
      </w:r>
    </w:p>
    <w:p w:rsidR="00CE1783" w:rsidRPr="00CE1783" w:rsidRDefault="00CE1783" w:rsidP="00CE178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color w:val="auto"/>
          <w:sz w:val="28"/>
          <w:szCs w:val="28"/>
          <w:lang w:eastAsia="en-US"/>
        </w:rPr>
      </w:pPr>
      <w:r w:rsidRPr="00CE1783">
        <w:rPr>
          <w:i/>
          <w:color w:val="auto"/>
          <w:sz w:val="28"/>
          <w:szCs w:val="28"/>
        </w:rPr>
        <w:t xml:space="preserve">4. </w:t>
      </w:r>
      <w:r w:rsidRPr="00CE1783">
        <w:rPr>
          <w:i/>
          <w:color w:val="auto"/>
          <w:sz w:val="28"/>
          <w:szCs w:val="28"/>
          <w:lang w:eastAsia="en-US"/>
        </w:rPr>
        <w:t>Создание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CE1783" w:rsidRPr="008C6D99" w:rsidRDefault="00CE1783" w:rsidP="00CE1783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eastAsia="en-US"/>
        </w:rPr>
      </w:pPr>
      <w:r w:rsidRPr="008C6D99">
        <w:rPr>
          <w:color w:val="auto"/>
          <w:sz w:val="28"/>
          <w:szCs w:val="28"/>
          <w:lang w:eastAsia="en-US"/>
        </w:rPr>
        <w:t>Ожидаемый результат: Создание современных условий для занятий физической культурой и спортом.</w:t>
      </w:r>
    </w:p>
    <w:p w:rsidR="0094793C" w:rsidRPr="00CE1783" w:rsidRDefault="00CE1783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 w:rsidRPr="00CE1783">
        <w:rPr>
          <w:i/>
          <w:sz w:val="28"/>
          <w:szCs w:val="28"/>
        </w:rPr>
        <w:t>5</w:t>
      </w:r>
      <w:r w:rsidR="002D0C05" w:rsidRPr="00CE1783">
        <w:rPr>
          <w:i/>
          <w:sz w:val="28"/>
          <w:szCs w:val="28"/>
        </w:rPr>
        <w:t xml:space="preserve">. </w:t>
      </w:r>
      <w:r w:rsidR="0094793C" w:rsidRPr="00CE1783">
        <w:rPr>
          <w:i/>
          <w:sz w:val="28"/>
          <w:szCs w:val="28"/>
          <w:lang w:eastAsia="en-US"/>
        </w:rPr>
        <w:t xml:space="preserve">Приобретение транспортного средства для подвоза </w:t>
      </w:r>
      <w:proofErr w:type="gramStart"/>
      <w:r w:rsidR="0094793C" w:rsidRPr="00CE1783">
        <w:rPr>
          <w:i/>
          <w:sz w:val="28"/>
          <w:szCs w:val="28"/>
          <w:lang w:eastAsia="en-US"/>
        </w:rPr>
        <w:t>обучающихся</w:t>
      </w:r>
      <w:proofErr w:type="gramEnd"/>
      <w:r w:rsidR="0094793C" w:rsidRPr="00CE1783">
        <w:rPr>
          <w:i/>
          <w:sz w:val="28"/>
          <w:szCs w:val="28"/>
          <w:lang w:eastAsia="en-US"/>
        </w:rPr>
        <w:t>.</w:t>
      </w:r>
    </w:p>
    <w:p w:rsidR="0094793C" w:rsidRPr="00CE1783" w:rsidRDefault="0094793C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t>Ожидаемый результат: Создание условий для обеспечения безопасных перевозок.</w:t>
      </w:r>
    </w:p>
    <w:p w:rsidR="00CE1783" w:rsidRPr="00CE1783" w:rsidRDefault="00CE1783" w:rsidP="00CE178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color w:val="auto"/>
          <w:spacing w:val="-20"/>
          <w:sz w:val="28"/>
          <w:szCs w:val="28"/>
        </w:rPr>
      </w:pPr>
      <w:r w:rsidRPr="00CE1783">
        <w:rPr>
          <w:i/>
          <w:color w:val="auto"/>
          <w:spacing w:val="-20"/>
          <w:sz w:val="28"/>
          <w:szCs w:val="28"/>
          <w:lang w:eastAsia="en-US"/>
        </w:rPr>
        <w:t xml:space="preserve">6. </w:t>
      </w:r>
      <w:r w:rsidRPr="00CE1783">
        <w:rPr>
          <w:i/>
          <w:color w:val="auto"/>
          <w:spacing w:val="-20"/>
          <w:sz w:val="28"/>
          <w:szCs w:val="28"/>
        </w:rPr>
        <w:t>Создание условий для функционирования центров образования цифрового и гуманитарного профилей «Точка роста».</w:t>
      </w:r>
    </w:p>
    <w:p w:rsidR="00CE1783" w:rsidRPr="008C6D99" w:rsidRDefault="00CE1783" w:rsidP="00CE1783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8C6D99">
        <w:rPr>
          <w:color w:val="auto"/>
          <w:sz w:val="28"/>
          <w:szCs w:val="28"/>
        </w:rPr>
        <w:t>Ожидаемый результат:</w:t>
      </w:r>
      <w:r w:rsidRPr="008C6D99">
        <w:rPr>
          <w:color w:val="auto"/>
          <w:spacing w:val="-20"/>
          <w:sz w:val="28"/>
          <w:szCs w:val="28"/>
        </w:rPr>
        <w:t xml:space="preserve"> Количество общеобразовательных организаций, где созданы центры образования цифрового и гуманитарного профилей «Точка роста»</w:t>
      </w:r>
    </w:p>
    <w:p w:rsidR="009B3EBF" w:rsidRPr="00636F9F" w:rsidRDefault="00CE1783" w:rsidP="009B3EBF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 w:rsidRPr="00CE1783">
        <w:rPr>
          <w:i/>
          <w:sz w:val="28"/>
          <w:szCs w:val="28"/>
          <w:lang w:eastAsia="en-US"/>
        </w:rPr>
        <w:t>7</w:t>
      </w:r>
      <w:r w:rsidR="002D0C05" w:rsidRPr="00CE1783">
        <w:rPr>
          <w:i/>
          <w:sz w:val="28"/>
          <w:szCs w:val="28"/>
          <w:lang w:eastAsia="en-US"/>
        </w:rPr>
        <w:t xml:space="preserve">. </w:t>
      </w:r>
      <w:r w:rsidR="009B3EBF" w:rsidRPr="00636F9F">
        <w:rPr>
          <w:i/>
          <w:sz w:val="28"/>
          <w:szCs w:val="28"/>
          <w:lang w:eastAsia="en-US"/>
        </w:rPr>
        <w:t>Модернизация школьных систем образования.</w:t>
      </w:r>
    </w:p>
    <w:p w:rsidR="009B3EBF" w:rsidRPr="00636F9F" w:rsidRDefault="009B3EBF" w:rsidP="009B3EB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36F9F">
        <w:rPr>
          <w:rFonts w:ascii="Times New Roman" w:hAnsi="Times New Roman"/>
          <w:sz w:val="28"/>
          <w:szCs w:val="28"/>
        </w:rPr>
        <w:t xml:space="preserve">Ожидаемый результат: </w:t>
      </w:r>
      <w:proofErr w:type="gramStart"/>
      <w:r w:rsidRPr="006C5AC3">
        <w:rPr>
          <w:rFonts w:ascii="Times New Roman" w:hAnsi="Times New Roman"/>
          <w:sz w:val="28"/>
          <w:szCs w:val="28"/>
          <w:lang w:eastAsia="ru-RU"/>
        </w:rPr>
        <w:t xml:space="preserve">Приведение в нормативное физическое состояние муниципальных образовательных организаций; повышение уровня материально-технического обеспечения образовательных организаций и эффективности и качества организации образовательного процесса; обеспечение нормативного уровня антитеррористической защищенности отремонтированных зданий образовательных организаций; повышение эффективности и качества организации образовательного процесса в </w:t>
      </w:r>
      <w:r w:rsidRPr="006C5AC3">
        <w:rPr>
          <w:rFonts w:ascii="Times New Roman" w:hAnsi="Times New Roman"/>
          <w:sz w:val="28"/>
          <w:szCs w:val="28"/>
          <w:lang w:eastAsia="ru-RU"/>
        </w:rPr>
        <w:lastRenderedPageBreak/>
        <w:t>образовательных организаций; повышение эффективности мероприятий по капитальному ремонту образовательных организаций;</w:t>
      </w:r>
      <w:proofErr w:type="gramEnd"/>
      <w:r w:rsidRPr="006C5AC3">
        <w:rPr>
          <w:rFonts w:ascii="Times New Roman" w:hAnsi="Times New Roman"/>
          <w:sz w:val="28"/>
          <w:szCs w:val="28"/>
          <w:lang w:eastAsia="ru-RU"/>
        </w:rPr>
        <w:t xml:space="preserve"> рост удовлетворенности условиями образовательной инфраструктуры со стороны учащихся, учителей и родительского сообщества.</w:t>
      </w:r>
    </w:p>
    <w:p w:rsidR="0094793C" w:rsidRPr="00CE1783" w:rsidRDefault="009B3EBF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8. </w:t>
      </w:r>
      <w:r w:rsidR="002D2FB3" w:rsidRPr="00CE1783">
        <w:rPr>
          <w:i/>
          <w:sz w:val="28"/>
          <w:szCs w:val="28"/>
          <w:lang w:eastAsia="en-US"/>
        </w:rPr>
        <w:t>Региональный проект «Успех каждого ребенка».</w:t>
      </w:r>
    </w:p>
    <w:p w:rsidR="002D2FB3" w:rsidRPr="00CE1783" w:rsidRDefault="002D2FB3" w:rsidP="0040028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t xml:space="preserve">Ожидаемый результат: </w:t>
      </w:r>
      <w:r w:rsidR="00CE1783" w:rsidRPr="00CE1783">
        <w:rPr>
          <w:sz w:val="28"/>
          <w:szCs w:val="28"/>
          <w:lang w:eastAsia="en-US"/>
        </w:rPr>
        <w:t>Создание современных условий для занятий физической культурой и спортом; проведение капитальных ремонтов спортивных залов; вовлечение учащихся общеобразовательных организаций в систематические занятия физической культурой и спортом; привлечение школьной молодежи к участию в муниципальных и областных спортивных играх</w:t>
      </w:r>
      <w:r w:rsidRPr="00CE1783">
        <w:rPr>
          <w:sz w:val="28"/>
          <w:szCs w:val="28"/>
          <w:lang w:eastAsia="en-US"/>
        </w:rPr>
        <w:t>.</w:t>
      </w:r>
    </w:p>
    <w:p w:rsidR="002D2FB3" w:rsidRPr="00CE1783" w:rsidRDefault="009B3EBF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9</w:t>
      </w:r>
      <w:r w:rsidR="002D2FB3" w:rsidRPr="00CE1783">
        <w:rPr>
          <w:i/>
          <w:sz w:val="28"/>
          <w:szCs w:val="28"/>
          <w:lang w:eastAsia="en-US"/>
        </w:rPr>
        <w:t>. Региональный проект «Современная школа».</w:t>
      </w:r>
    </w:p>
    <w:p w:rsidR="002D2FB3" w:rsidRPr="00CE1783" w:rsidRDefault="002D2FB3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t>Ожидаемый результат: Повышение доступности и качества общего образования. Повышение профессиональной компетентности педагогических  и руководящих работников ООО, внедряющих инновационные методики и новые формы работы с детьми.</w:t>
      </w:r>
    </w:p>
    <w:p w:rsidR="002D2FB3" w:rsidRPr="00CE1783" w:rsidRDefault="009B3EBF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10</w:t>
      </w:r>
      <w:r w:rsidR="002D2FB3" w:rsidRPr="00CE1783">
        <w:rPr>
          <w:i/>
          <w:sz w:val="28"/>
          <w:szCs w:val="28"/>
          <w:lang w:eastAsia="en-US"/>
        </w:rPr>
        <w:t>. Региональный проект «Цифровая образовательная среда».</w:t>
      </w:r>
    </w:p>
    <w:p w:rsidR="002D2FB3" w:rsidRDefault="002D2FB3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t xml:space="preserve">Ожидаемый результат: </w:t>
      </w:r>
      <w:r w:rsidR="00147A9C" w:rsidRPr="00CE1783">
        <w:rPr>
          <w:sz w:val="28"/>
          <w:szCs w:val="28"/>
          <w:lang w:eastAsia="en-US"/>
        </w:rPr>
        <w:t xml:space="preserve">Обеспечение процесса создания условий для развития </w:t>
      </w:r>
      <w:proofErr w:type="spellStart"/>
      <w:r w:rsidR="00147A9C" w:rsidRPr="00CE1783">
        <w:rPr>
          <w:sz w:val="28"/>
          <w:szCs w:val="28"/>
          <w:lang w:eastAsia="en-US"/>
        </w:rPr>
        <w:t>цифровизации</w:t>
      </w:r>
      <w:proofErr w:type="spellEnd"/>
      <w:r w:rsidR="00147A9C" w:rsidRPr="00CE1783">
        <w:rPr>
          <w:sz w:val="28"/>
          <w:szCs w:val="28"/>
          <w:lang w:eastAsia="en-US"/>
        </w:rPr>
        <w:t xml:space="preserve"> образовательного процесса в соответствии с основными задачами, условиями и особенностями функционирования ЦОС для разных уровней образования, </w:t>
      </w:r>
      <w:proofErr w:type="gramStart"/>
      <w:r w:rsidR="00147A9C" w:rsidRPr="00CE1783">
        <w:rPr>
          <w:sz w:val="28"/>
          <w:szCs w:val="28"/>
          <w:lang w:eastAsia="en-US"/>
        </w:rPr>
        <w:t>обеспечиваемой</w:t>
      </w:r>
      <w:proofErr w:type="gramEnd"/>
      <w:r w:rsidR="00147A9C" w:rsidRPr="00CE1783">
        <w:rPr>
          <w:sz w:val="28"/>
          <w:szCs w:val="28"/>
          <w:lang w:eastAsia="en-US"/>
        </w:rPr>
        <w:t xml:space="preserve"> в том числе функционированием федеральной информационно-сервисной платформы ЦОС.</w:t>
      </w:r>
    </w:p>
    <w:p w:rsidR="001E7631" w:rsidRDefault="001E7631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</w:p>
    <w:p w:rsidR="00A60A2F" w:rsidRDefault="001E7631" w:rsidP="009B3EBF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№2 к настоящей муниципальной программе.</w:t>
      </w:r>
    </w:p>
    <w:p w:rsidR="001E7631" w:rsidRDefault="001E7631" w:rsidP="00957407">
      <w:pPr>
        <w:pStyle w:val="text"/>
        <w:widowControl w:val="0"/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</w:p>
    <w:p w:rsidR="00EA0F81" w:rsidRDefault="00F243B7" w:rsidP="00EA0F81">
      <w:pPr>
        <w:pStyle w:val="text"/>
        <w:widowControl w:val="0"/>
        <w:spacing w:before="0" w:beforeAutospacing="0" w:after="0" w:afterAutospacing="0"/>
        <w:ind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EA0F81" w:rsidRPr="009860F2">
        <w:rPr>
          <w:b/>
          <w:color w:val="auto"/>
          <w:sz w:val="28"/>
          <w:szCs w:val="28"/>
        </w:rPr>
        <w:t>.</w:t>
      </w:r>
      <w:r w:rsidR="0040028D">
        <w:rPr>
          <w:b/>
          <w:color w:val="auto"/>
          <w:sz w:val="28"/>
          <w:szCs w:val="28"/>
        </w:rPr>
        <w:t xml:space="preserve"> </w:t>
      </w:r>
      <w:r w:rsidR="00EA0F81" w:rsidRPr="009860F2">
        <w:rPr>
          <w:b/>
          <w:color w:val="auto"/>
          <w:sz w:val="28"/>
          <w:szCs w:val="28"/>
        </w:rPr>
        <w:t>Информация о ресурсном обеспечении подпрограммы</w:t>
      </w:r>
    </w:p>
    <w:p w:rsidR="00DD29F9" w:rsidRDefault="00DD29F9" w:rsidP="00DF70C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8954B8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EA0F81" w:rsidRDefault="00EA0F81" w:rsidP="006C04FD">
      <w:pPr>
        <w:widowControl w:val="0"/>
        <w:shd w:val="clear" w:color="auto" w:fill="FFFFFF"/>
        <w:overflowPunct w:val="0"/>
        <w:autoSpaceDE w:val="0"/>
        <w:autoSpaceDN w:val="0"/>
        <w:adjustRightInd w:val="0"/>
        <w:ind w:right="29"/>
        <w:textAlignment w:val="baseline"/>
        <w:rPr>
          <w:spacing w:val="-1"/>
          <w:sz w:val="28"/>
          <w:szCs w:val="28"/>
        </w:rPr>
      </w:pPr>
    </w:p>
    <w:p w:rsidR="00EA0F81" w:rsidRPr="009860F2" w:rsidRDefault="00F243B7" w:rsidP="00EA0F8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A0F81" w:rsidRPr="009860F2">
        <w:rPr>
          <w:b/>
          <w:sz w:val="28"/>
          <w:szCs w:val="28"/>
        </w:rPr>
        <w:t>.</w:t>
      </w:r>
      <w:r w:rsidR="0040028D">
        <w:rPr>
          <w:b/>
          <w:sz w:val="28"/>
          <w:szCs w:val="28"/>
        </w:rPr>
        <w:t xml:space="preserve"> </w:t>
      </w:r>
      <w:r w:rsidR="00EA0F81" w:rsidRPr="009860F2">
        <w:rPr>
          <w:b/>
          <w:sz w:val="28"/>
          <w:szCs w:val="28"/>
        </w:rPr>
        <w:t>Информация о значимости подпрограммы для достижения целей муниципальной программы</w:t>
      </w:r>
    </w:p>
    <w:p w:rsidR="00094462" w:rsidRPr="00323D5E" w:rsidRDefault="00EA0F81" w:rsidP="00D654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0F2">
        <w:rPr>
          <w:sz w:val="28"/>
          <w:szCs w:val="28"/>
        </w:rPr>
        <w:t>Коэффициент значимости подпрограммы «</w:t>
      </w:r>
      <w:r w:rsidR="00406538" w:rsidRPr="00406538">
        <w:rPr>
          <w:sz w:val="28"/>
          <w:szCs w:val="28"/>
        </w:rPr>
        <w:t xml:space="preserve">Развитие начального общего, основного общего, среднего общего образования в образовательных организациях </w:t>
      </w:r>
      <w:proofErr w:type="spellStart"/>
      <w:r w:rsidR="00406538" w:rsidRPr="00406538">
        <w:rPr>
          <w:sz w:val="28"/>
          <w:szCs w:val="28"/>
        </w:rPr>
        <w:t>Грачевского</w:t>
      </w:r>
      <w:proofErr w:type="spellEnd"/>
      <w:r w:rsidR="00406538" w:rsidRPr="00406538">
        <w:rPr>
          <w:sz w:val="28"/>
          <w:szCs w:val="28"/>
        </w:rPr>
        <w:t xml:space="preserve"> района</w:t>
      </w:r>
      <w:r w:rsidRPr="00533783">
        <w:rPr>
          <w:bCs/>
          <w:sz w:val="28"/>
          <w:szCs w:val="28"/>
        </w:rPr>
        <w:t>» для достижения целей муниципальной программы «</w:t>
      </w:r>
      <w:r w:rsidRPr="00533783">
        <w:rPr>
          <w:sz w:val="28"/>
          <w:szCs w:val="28"/>
        </w:rPr>
        <w:t xml:space="preserve">Развитие системы образования </w:t>
      </w:r>
      <w:proofErr w:type="spellStart"/>
      <w:r w:rsidRPr="00533783">
        <w:rPr>
          <w:sz w:val="28"/>
          <w:szCs w:val="28"/>
        </w:rPr>
        <w:t>Грачёвского</w:t>
      </w:r>
      <w:proofErr w:type="spellEnd"/>
      <w:r w:rsidRPr="00533783">
        <w:rPr>
          <w:sz w:val="28"/>
          <w:szCs w:val="28"/>
        </w:rPr>
        <w:t xml:space="preserve"> района</w:t>
      </w:r>
      <w:r w:rsidRPr="009860F2">
        <w:rPr>
          <w:sz w:val="28"/>
          <w:szCs w:val="28"/>
        </w:rPr>
        <w:t xml:space="preserve">» </w:t>
      </w:r>
      <w:r w:rsidR="00DF70C8">
        <w:rPr>
          <w:sz w:val="28"/>
          <w:szCs w:val="28"/>
        </w:rPr>
        <w:t>равен 0,2.</w:t>
      </w:r>
    </w:p>
    <w:sectPr w:rsidR="00094462" w:rsidRPr="00323D5E" w:rsidSect="003221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2EF7"/>
    <w:multiLevelType w:val="hybridMultilevel"/>
    <w:tmpl w:val="FE1ABE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D1AD1"/>
    <w:multiLevelType w:val="hybridMultilevel"/>
    <w:tmpl w:val="0E74D6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2458A7"/>
    <w:multiLevelType w:val="hybridMultilevel"/>
    <w:tmpl w:val="6C7C3A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9E61BB"/>
    <w:multiLevelType w:val="hybridMultilevel"/>
    <w:tmpl w:val="3FA2B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842A29"/>
    <w:multiLevelType w:val="hybridMultilevel"/>
    <w:tmpl w:val="30128B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B67498"/>
    <w:multiLevelType w:val="hybridMultilevel"/>
    <w:tmpl w:val="8ECA7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3B5C40"/>
    <w:multiLevelType w:val="hybridMultilevel"/>
    <w:tmpl w:val="9D0A25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407"/>
    <w:rsid w:val="000008C7"/>
    <w:rsid w:val="00013BEB"/>
    <w:rsid w:val="000417B2"/>
    <w:rsid w:val="00055507"/>
    <w:rsid w:val="00072CB0"/>
    <w:rsid w:val="0007355B"/>
    <w:rsid w:val="000923F3"/>
    <w:rsid w:val="00094462"/>
    <w:rsid w:val="000A6BC1"/>
    <w:rsid w:val="000E28DC"/>
    <w:rsid w:val="000E3C81"/>
    <w:rsid w:val="000F5917"/>
    <w:rsid w:val="00116233"/>
    <w:rsid w:val="00142275"/>
    <w:rsid w:val="00147A9C"/>
    <w:rsid w:val="001678C8"/>
    <w:rsid w:val="001846C1"/>
    <w:rsid w:val="001B37C8"/>
    <w:rsid w:val="001D5A8B"/>
    <w:rsid w:val="001E7631"/>
    <w:rsid w:val="001F0329"/>
    <w:rsid w:val="001F17DF"/>
    <w:rsid w:val="0020056F"/>
    <w:rsid w:val="002525B8"/>
    <w:rsid w:val="002957CE"/>
    <w:rsid w:val="002D0C05"/>
    <w:rsid w:val="002D2FB3"/>
    <w:rsid w:val="002D5127"/>
    <w:rsid w:val="00303889"/>
    <w:rsid w:val="003104EE"/>
    <w:rsid w:val="00322195"/>
    <w:rsid w:val="00323D5E"/>
    <w:rsid w:val="0035294B"/>
    <w:rsid w:val="003603FC"/>
    <w:rsid w:val="0038222E"/>
    <w:rsid w:val="0039401B"/>
    <w:rsid w:val="003A6DF0"/>
    <w:rsid w:val="003D0918"/>
    <w:rsid w:val="003F0B54"/>
    <w:rsid w:val="0040028D"/>
    <w:rsid w:val="00404996"/>
    <w:rsid w:val="00406538"/>
    <w:rsid w:val="00411757"/>
    <w:rsid w:val="0042404E"/>
    <w:rsid w:val="004401B2"/>
    <w:rsid w:val="00442BA0"/>
    <w:rsid w:val="00475B30"/>
    <w:rsid w:val="004B0323"/>
    <w:rsid w:val="004B23B9"/>
    <w:rsid w:val="004B6D04"/>
    <w:rsid w:val="004C3699"/>
    <w:rsid w:val="00501342"/>
    <w:rsid w:val="00504C73"/>
    <w:rsid w:val="005137F9"/>
    <w:rsid w:val="00533783"/>
    <w:rsid w:val="00533E55"/>
    <w:rsid w:val="00541D42"/>
    <w:rsid w:val="005460D5"/>
    <w:rsid w:val="00546EA5"/>
    <w:rsid w:val="0055528F"/>
    <w:rsid w:val="00564052"/>
    <w:rsid w:val="00570F23"/>
    <w:rsid w:val="0057722E"/>
    <w:rsid w:val="005816D4"/>
    <w:rsid w:val="00590CFC"/>
    <w:rsid w:val="005A63EE"/>
    <w:rsid w:val="005E26E7"/>
    <w:rsid w:val="006040EC"/>
    <w:rsid w:val="006048A7"/>
    <w:rsid w:val="006254C7"/>
    <w:rsid w:val="00636F9F"/>
    <w:rsid w:val="00680067"/>
    <w:rsid w:val="006837A9"/>
    <w:rsid w:val="00684CBF"/>
    <w:rsid w:val="0069157F"/>
    <w:rsid w:val="006A1EA7"/>
    <w:rsid w:val="006A2EB3"/>
    <w:rsid w:val="006C04FD"/>
    <w:rsid w:val="006C5AC3"/>
    <w:rsid w:val="006D4204"/>
    <w:rsid w:val="00700D64"/>
    <w:rsid w:val="00727C3C"/>
    <w:rsid w:val="0073753D"/>
    <w:rsid w:val="007449EC"/>
    <w:rsid w:val="00767274"/>
    <w:rsid w:val="007746E7"/>
    <w:rsid w:val="00774A58"/>
    <w:rsid w:val="007C150D"/>
    <w:rsid w:val="007C7353"/>
    <w:rsid w:val="007D5132"/>
    <w:rsid w:val="007D7775"/>
    <w:rsid w:val="00814322"/>
    <w:rsid w:val="00824A6A"/>
    <w:rsid w:val="00835457"/>
    <w:rsid w:val="008471FF"/>
    <w:rsid w:val="00861A50"/>
    <w:rsid w:val="00867A46"/>
    <w:rsid w:val="008926AA"/>
    <w:rsid w:val="008954B8"/>
    <w:rsid w:val="00896039"/>
    <w:rsid w:val="008B7228"/>
    <w:rsid w:val="0092682A"/>
    <w:rsid w:val="009357EC"/>
    <w:rsid w:val="009379B3"/>
    <w:rsid w:val="0094793C"/>
    <w:rsid w:val="00957407"/>
    <w:rsid w:val="0096391E"/>
    <w:rsid w:val="009659CC"/>
    <w:rsid w:val="00977FD2"/>
    <w:rsid w:val="009B0FDA"/>
    <w:rsid w:val="009B3D2C"/>
    <w:rsid w:val="009B3EBF"/>
    <w:rsid w:val="009D17E3"/>
    <w:rsid w:val="009E4B03"/>
    <w:rsid w:val="00A338C3"/>
    <w:rsid w:val="00A60A2F"/>
    <w:rsid w:val="00A71AD4"/>
    <w:rsid w:val="00A90020"/>
    <w:rsid w:val="00A95C79"/>
    <w:rsid w:val="00AA22B3"/>
    <w:rsid w:val="00AD43E8"/>
    <w:rsid w:val="00AE4DEF"/>
    <w:rsid w:val="00B16C84"/>
    <w:rsid w:val="00B7301E"/>
    <w:rsid w:val="00B96584"/>
    <w:rsid w:val="00BA1605"/>
    <w:rsid w:val="00BB3AD7"/>
    <w:rsid w:val="00BC1430"/>
    <w:rsid w:val="00BC6421"/>
    <w:rsid w:val="00BD2D6F"/>
    <w:rsid w:val="00C008F0"/>
    <w:rsid w:val="00C07400"/>
    <w:rsid w:val="00C550C4"/>
    <w:rsid w:val="00C628D4"/>
    <w:rsid w:val="00C91E74"/>
    <w:rsid w:val="00CA54DC"/>
    <w:rsid w:val="00CE1783"/>
    <w:rsid w:val="00CE4555"/>
    <w:rsid w:val="00CF4264"/>
    <w:rsid w:val="00D052B7"/>
    <w:rsid w:val="00D12A5F"/>
    <w:rsid w:val="00D413A9"/>
    <w:rsid w:val="00D508CC"/>
    <w:rsid w:val="00D65447"/>
    <w:rsid w:val="00D8346B"/>
    <w:rsid w:val="00DA68BD"/>
    <w:rsid w:val="00DD0984"/>
    <w:rsid w:val="00DD29F9"/>
    <w:rsid w:val="00DE1597"/>
    <w:rsid w:val="00DF70C8"/>
    <w:rsid w:val="00E03112"/>
    <w:rsid w:val="00E24CA3"/>
    <w:rsid w:val="00E31231"/>
    <w:rsid w:val="00E34E30"/>
    <w:rsid w:val="00E45A26"/>
    <w:rsid w:val="00E87DE9"/>
    <w:rsid w:val="00EA0F81"/>
    <w:rsid w:val="00ED4863"/>
    <w:rsid w:val="00F243B7"/>
    <w:rsid w:val="00F81928"/>
    <w:rsid w:val="00F84742"/>
    <w:rsid w:val="00F9009C"/>
    <w:rsid w:val="00FB6BBA"/>
    <w:rsid w:val="00FC53AA"/>
    <w:rsid w:val="00FF6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7407"/>
    <w:pPr>
      <w:ind w:left="720"/>
      <w:contextualSpacing/>
    </w:pPr>
  </w:style>
  <w:style w:type="paragraph" w:customStyle="1" w:styleId="ConsPlusNormal">
    <w:name w:val="ConsPlusNormal"/>
    <w:rsid w:val="009574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7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9574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">
    <w:name w:val="text"/>
    <w:basedOn w:val="a"/>
    <w:uiPriority w:val="99"/>
    <w:rsid w:val="00957407"/>
    <w:pPr>
      <w:spacing w:before="100" w:beforeAutospacing="1" w:after="100" w:afterAutospacing="1"/>
    </w:pPr>
    <w:rPr>
      <w:color w:val="000000"/>
      <w:sz w:val="22"/>
      <w:szCs w:val="22"/>
    </w:rPr>
  </w:style>
  <w:style w:type="character" w:customStyle="1" w:styleId="ConsPlusNormal0">
    <w:name w:val="ConsPlusNormal Знак Знак"/>
    <w:link w:val="ConsPlusNormal1"/>
    <w:locked/>
    <w:rsid w:val="00DD0984"/>
    <w:rPr>
      <w:rFonts w:ascii="Arial" w:eastAsia="Times New Roman" w:hAnsi="Arial" w:cs="Times New Roman"/>
      <w:lang w:eastAsia="ru-RU"/>
    </w:rPr>
  </w:style>
  <w:style w:type="paragraph" w:customStyle="1" w:styleId="ConsPlusNormal1">
    <w:name w:val="ConsPlusNormal Знак"/>
    <w:link w:val="ConsPlusNormal0"/>
    <w:rsid w:val="00DD09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formattext">
    <w:name w:val="formattext"/>
    <w:basedOn w:val="a"/>
    <w:rsid w:val="006C04FD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63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636F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636F9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C5A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5A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5EABB-192D-4E22-B927-6414D07B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11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Князева Е.И</cp:lastModifiedBy>
  <cp:revision>113</cp:revision>
  <cp:lastPrinted>2022-03-31T12:34:00Z</cp:lastPrinted>
  <dcterms:created xsi:type="dcterms:W3CDTF">2015-10-14T17:43:00Z</dcterms:created>
  <dcterms:modified xsi:type="dcterms:W3CDTF">2022-03-31T12:34:00Z</dcterms:modified>
</cp:coreProperties>
</file>